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8A" w:rsidRPr="00B9282F" w:rsidRDefault="0099158A" w:rsidP="0099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9282F">
        <w:rPr>
          <w:rFonts w:ascii="Times New Roman" w:eastAsia="Times New Roman" w:hAnsi="Times New Roman" w:cs="Times New Roman"/>
          <w:b/>
          <w:sz w:val="24"/>
          <w:szCs w:val="24"/>
        </w:rPr>
        <w:t>Программа духовно-нравственного развития и воспитания обучающихся на ступени начального общего образования</w:t>
      </w:r>
    </w:p>
    <w:p w:rsidR="0099158A" w:rsidRPr="00B9282F" w:rsidRDefault="0099158A" w:rsidP="0099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sz w:val="24"/>
          <w:szCs w:val="24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99158A" w:rsidRPr="00827597" w:rsidRDefault="0099158A" w:rsidP="0099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7597">
        <w:rPr>
          <w:rFonts w:ascii="Times New Roman" w:eastAsia="Times New Roman" w:hAnsi="Times New Roman" w:cs="Times New Roman"/>
          <w:b/>
          <w:i/>
          <w:sz w:val="24"/>
          <w:szCs w:val="24"/>
        </w:rPr>
        <w:t>1.1. Цель и задачи духовно-нравственного</w:t>
      </w:r>
      <w:r w:rsidRPr="00B92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59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развития и воспитания обучающихся на ступени начального общего образования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</w:t>
      </w:r>
      <w:r w:rsidRPr="00B9282F">
        <w:rPr>
          <w:rFonts w:eastAsia="Times New Roman"/>
        </w:rPr>
        <w:t xml:space="preserve"> </w:t>
      </w:r>
      <w:r w:rsidRPr="0099158A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 Российской Федерации.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Задачи духовно-нравственного развития и воспитания обучающихся на ступени начального общего образования: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формирования личностной культуры: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99158A">
        <w:rPr>
          <w:rFonts w:ascii="Times New Roman" w:eastAsia="Times New Roman" w:hAnsi="Times New Roman" w:cs="Times New Roman"/>
          <w:sz w:val="24"/>
          <w:szCs w:val="24"/>
        </w:rPr>
        <w:noBreakHyphen/>
        <w:t>нравственной компетенции — «становиться лучше»;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нравственного смысла учения;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·принятие обучающимся базовых национальных ценностей, национальных и этнических духовных традиций;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эстетических потребностей, ценностей и чувств;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формирования социальной культуры: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основ российской гражданской идентичности;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 пробуждение веры в Россию, свой народ, чувства личной ответственности за Отечество;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·воспитание ценностного отношения к своему национальному языку и культуре;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патриотизма и гражданской солидарности;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lastRenderedPageBreak/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·укрепление доверия к другим людям;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·развитие доброжелательности и эмоциональной отзывчивости, понимания других людей и сопереживания им;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·становление гуманистических и демократических ценностных ориентаций;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формирования семейной культуры: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отношения к семье как основе российского общества;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·формирование представления о семейных ценностях, гендерных семейных ролях и уважения к ним;</w:t>
      </w:r>
    </w:p>
    <w:p w:rsidR="0099158A" w:rsidRPr="0099158A" w:rsidRDefault="0099158A" w:rsidP="009915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8A">
        <w:rPr>
          <w:rFonts w:ascii="Times New Roman" w:eastAsia="Times New Roman" w:hAnsi="Times New Roman" w:cs="Times New Roman"/>
          <w:sz w:val="24"/>
          <w:szCs w:val="24"/>
        </w:rPr>
        <w:t>·знакомство обучающегося с культурно-историческими и этническими традициями российской семьи.</w:t>
      </w:r>
    </w:p>
    <w:p w:rsidR="0099158A" w:rsidRPr="00023A71" w:rsidRDefault="0099158A" w:rsidP="0099158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3A71">
        <w:rPr>
          <w:rFonts w:ascii="Times New Roman" w:hAnsi="Times New Roman"/>
          <w:color w:val="000000"/>
          <w:sz w:val="24"/>
          <w:szCs w:val="24"/>
        </w:rPr>
        <w:t>Для  более полного достижения целей программа  духовно-нравственного развития и воспитания учащихся начальной школы учитывает:</w:t>
      </w:r>
    </w:p>
    <w:p w:rsidR="0099158A" w:rsidRPr="00023A71" w:rsidRDefault="0099158A" w:rsidP="009915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023A71">
        <w:rPr>
          <w:rFonts w:ascii="Times New Roman" w:hAnsi="Times New Roman"/>
          <w:color w:val="000000"/>
          <w:sz w:val="24"/>
          <w:szCs w:val="24"/>
        </w:rPr>
        <w:t>культурно-исторические особенности  региона, имеющего богатую историю, опыт культурного созидания и сотрудничества межэтнического и межконфессионального,</w:t>
      </w:r>
    </w:p>
    <w:p w:rsidR="0099158A" w:rsidRPr="00023A71" w:rsidRDefault="0099158A" w:rsidP="009915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023A71">
        <w:rPr>
          <w:rFonts w:ascii="Times New Roman" w:hAnsi="Times New Roman"/>
          <w:color w:val="000000"/>
          <w:sz w:val="24"/>
          <w:szCs w:val="24"/>
        </w:rPr>
        <w:t>накопленный педагогическим коллективом школы богатый опыт привития школьникам духовных ценностей, в том числе четырехлетний опыт преподавания предмета «основы православной культуры», а также воспитательной работы, основанной на коллективных творческих делах,</w:t>
      </w:r>
    </w:p>
    <w:p w:rsidR="0099158A" w:rsidRPr="00023A71" w:rsidRDefault="0099158A" w:rsidP="009915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023A71">
        <w:rPr>
          <w:rFonts w:ascii="Times New Roman" w:hAnsi="Times New Roman"/>
          <w:color w:val="000000"/>
          <w:sz w:val="24"/>
          <w:szCs w:val="24"/>
        </w:rPr>
        <w:t>опыт сотрудничества с различными учреждениями дополнительного образования (ДШИ №5, музеями города, библиотеками,  православными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студий, широко представленных в школе, имеющей статус школы с углубленным изучением предметов художественно-эстетического цикла, МЧС-классов на старшей ступени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23A71">
        <w:rPr>
          <w:rFonts w:ascii="Times New Roman" w:hAnsi="Times New Roman"/>
          <w:color w:val="000000"/>
          <w:sz w:val="24"/>
          <w:szCs w:val="24"/>
        </w:rPr>
        <w:t>,</w:t>
      </w:r>
    </w:p>
    <w:p w:rsidR="0099158A" w:rsidRPr="00023A71" w:rsidRDefault="0099158A" w:rsidP="009915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023A71">
        <w:rPr>
          <w:rFonts w:ascii="Times New Roman" w:hAnsi="Times New Roman"/>
          <w:color w:val="000000"/>
          <w:sz w:val="24"/>
          <w:szCs w:val="24"/>
        </w:rPr>
        <w:t>наличие в школе музея школы как культурного центра микрорайона</w:t>
      </w:r>
    </w:p>
    <w:p w:rsidR="0099158A" w:rsidRPr="00B77150" w:rsidRDefault="0099158A" w:rsidP="0099158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A71">
        <w:rPr>
          <w:rFonts w:ascii="Times New Roman" w:hAnsi="Times New Roman"/>
          <w:color w:val="000000"/>
          <w:sz w:val="24"/>
          <w:szCs w:val="24"/>
        </w:rPr>
        <w:t xml:space="preserve">В школе существует целостная образовательная среда, представленная уроками и </w:t>
      </w:r>
      <w:r w:rsidRPr="00B77150">
        <w:rPr>
          <w:rFonts w:ascii="Times New Roman" w:hAnsi="Times New Roman"/>
          <w:sz w:val="24"/>
          <w:szCs w:val="24"/>
        </w:rPr>
        <w:t xml:space="preserve">студийно-кружковыми объединениями художественно-эстетической и музейно-краеведческой направленности. </w:t>
      </w:r>
    </w:p>
    <w:p w:rsidR="0099158A" w:rsidRPr="00023A71" w:rsidRDefault="0099158A" w:rsidP="0099158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3A71">
        <w:rPr>
          <w:rFonts w:ascii="Times New Roman" w:hAnsi="Times New Roman"/>
          <w:color w:val="000000"/>
          <w:sz w:val="24"/>
          <w:szCs w:val="24"/>
        </w:rPr>
        <w:t>Воспитательная система школы, основанная на коллективных творческих делах</w:t>
      </w:r>
      <w:r>
        <w:rPr>
          <w:rFonts w:ascii="Times New Roman" w:hAnsi="Times New Roman"/>
          <w:color w:val="000000"/>
          <w:sz w:val="24"/>
          <w:szCs w:val="24"/>
        </w:rPr>
        <w:t xml:space="preserve">, таких как Краеведческий общешкольный фестиваль, Олимпийские игры, Зарница, Масленица, </w:t>
      </w:r>
      <w:r w:rsidRPr="00023A71">
        <w:rPr>
          <w:rFonts w:ascii="Times New Roman" w:hAnsi="Times New Roman"/>
          <w:color w:val="000000"/>
          <w:sz w:val="24"/>
          <w:szCs w:val="24"/>
        </w:rPr>
        <w:t xml:space="preserve"> также способствует решению задач духовно-нравственного развития учащихся посредством системы коллективных творческих дел. Ученического самоуправления, волонтерских акций учащихся.</w:t>
      </w:r>
    </w:p>
    <w:p w:rsidR="0099158A" w:rsidRPr="00827597" w:rsidRDefault="0099158A" w:rsidP="0099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7597">
        <w:rPr>
          <w:rFonts w:ascii="Times New Roman" w:eastAsia="Times New Roman" w:hAnsi="Times New Roman" w:cs="Times New Roman"/>
          <w:b/>
          <w:i/>
          <w:sz w:val="24"/>
          <w:szCs w:val="24"/>
        </w:rPr>
        <w:t>1.2. Основные направления и ценностные основы духовно-нравственного развития и воспитания обучающихся на ступени начального общего образования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2FC">
        <w:rPr>
          <w:rFonts w:ascii="Times New Roman" w:eastAsia="Times New Roman" w:hAnsi="Times New Roman" w:cs="Times New Roman"/>
        </w:rPr>
        <w:lastRenderedPageBreak/>
        <w:t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</w:t>
      </w:r>
      <w:r w:rsidRPr="009C32FC">
        <w:rPr>
          <w:rFonts w:ascii="Times New Roman" w:eastAsia="Times New Roman" w:hAnsi="Times New Roman" w:cs="Times New Roman"/>
          <w:sz w:val="24"/>
          <w:szCs w:val="24"/>
        </w:rPr>
        <w:t xml:space="preserve">нравственного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развития личности гражданина России.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55D59">
        <w:rPr>
          <w:rFonts w:ascii="Times New Roman" w:eastAsia="Times New Roman" w:hAnsi="Times New Roman" w:cs="Times New Roman"/>
          <w:b/>
          <w:sz w:val="24"/>
          <w:szCs w:val="24"/>
        </w:rPr>
        <w:t>Отечество.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455D59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455D59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родная земля; заповедная природа; планета Земля; экологическое сознание.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55D59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. Воспитание нравственных чувств и этического сознания.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455D59">
        <w:rPr>
          <w:rFonts w:ascii="Times New Roman" w:eastAsia="Times New Roman" w:hAnsi="Times New Roman" w:cs="Times New Roman"/>
          <w:i/>
          <w:iCs/>
          <w:sz w:val="24"/>
          <w:szCs w:val="24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455D59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красота; гармония; духовный мир человека; эстетическое развитие, самовыражение в творчестве и искусстве.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55D59">
        <w:rPr>
          <w:rFonts w:ascii="Times New Roman" w:eastAsia="Times New Roman" w:hAnsi="Times New Roman" w:cs="Times New Roman"/>
          <w:b/>
          <w:sz w:val="24"/>
          <w:szCs w:val="24"/>
        </w:rPr>
        <w:t>Труд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. Воспитание трудолюбия, творческого отношения к учению, труду, жизни.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455D59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55D59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Здоровье.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здоровом образе жизни</w:t>
      </w:r>
      <w:r w:rsidRPr="00455D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·Ценности: </w:t>
      </w:r>
      <w:r w:rsidRPr="00455D59">
        <w:rPr>
          <w:rFonts w:ascii="Times New Roman" w:eastAsia="Times New Roman" w:hAnsi="Times New Roman" w:cs="Times New Roman"/>
          <w:i/>
          <w:sz w:val="24"/>
          <w:szCs w:val="24"/>
        </w:rPr>
        <w:t>здоровый образ жизни, здоровье, гармония.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i/>
          <w:sz w:val="24"/>
          <w:szCs w:val="24"/>
        </w:rPr>
        <w:t>1.3. Принципы и особенности организации содержания духовно-нравственного развития и воспитания обучающихся на ступени начального общего образования</w:t>
      </w:r>
    </w:p>
    <w:p w:rsidR="0099158A" w:rsidRDefault="0099158A" w:rsidP="0099158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47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и ценностные основы духовно-нравственного развития и воспитания учащихся начальной школы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158A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A71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средствами культуры,</w:t>
      </w:r>
    </w:p>
    <w:p w:rsidR="0099158A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24">
        <w:rPr>
          <w:rFonts w:ascii="Times New Roman" w:eastAsia="Times New Roman" w:hAnsi="Times New Roman" w:cs="Times New Roman"/>
          <w:sz w:val="24"/>
          <w:szCs w:val="24"/>
        </w:rPr>
        <w:t>развитие способности к познанию мира, человеческих отношений, себя самого</w:t>
      </w:r>
    </w:p>
    <w:p w:rsidR="0099158A" w:rsidRPr="00011D24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2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99158A" w:rsidRPr="00023A71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99158A" w:rsidRPr="00023A71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трудолюбия, творческого отношения к учению, труду, жизни;</w:t>
      </w:r>
    </w:p>
    <w:p w:rsidR="0099158A" w:rsidRPr="00023A71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ценностного отношения к здоровью и здоровому образу жизни;</w:t>
      </w:r>
    </w:p>
    <w:p w:rsidR="0099158A" w:rsidRPr="00023A71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ценностного отношения к прир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оде, окружающей среде 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(экологическое воспитание);</w:t>
      </w:r>
    </w:p>
    <w:p w:rsidR="0099158A" w:rsidRPr="00023A71" w:rsidRDefault="0099158A" w:rsidP="0099158A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</w:t>
      </w:r>
      <w:r w:rsidRPr="00023A71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9158A" w:rsidRPr="00023A71" w:rsidRDefault="0099158A" w:rsidP="0099158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A71">
        <w:rPr>
          <w:rFonts w:ascii="Times New Roman" w:eastAsia="Times New Roman" w:hAnsi="Times New Roman" w:cs="Times New Roman"/>
          <w:sz w:val="24"/>
          <w:szCs w:val="24"/>
        </w:rPr>
        <w:t xml:space="preserve">В каждом из направлений духовно-нравственного развития и воспитания обучающихся раскрывается соответствующая система базовых национальных ценностей. </w:t>
      </w:r>
    </w:p>
    <w:p w:rsidR="0099158A" w:rsidRPr="00023A71" w:rsidRDefault="0099158A" w:rsidP="0099158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целей духовно-нравственного развития предусматриваются 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подходы к обеспечению их духовно-нрав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развития и воспитания: 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аксиологический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(ц</w:t>
      </w:r>
      <w:r w:rsidRPr="00B9282F">
        <w:rPr>
          <w:rFonts w:ascii="Times New Roman" w:eastAsia="Times New Roman" w:hAnsi="Times New Roman" w:cs="Times New Roman"/>
          <w:sz w:val="24"/>
          <w:szCs w:val="24"/>
        </w:rPr>
        <w:t>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системно-деятельностный</w:t>
      </w:r>
      <w:r>
        <w:rPr>
          <w:rFonts w:ascii="Times New Roman" w:hAnsi="Times New Roman"/>
          <w:color w:val="000000"/>
          <w:sz w:val="24"/>
          <w:szCs w:val="24"/>
        </w:rPr>
        <w:t xml:space="preserve"> (в</w:t>
      </w:r>
      <w:r w:rsidRPr="00B9282F">
        <w:rPr>
          <w:rFonts w:ascii="Times New Roman" w:eastAsia="Times New Roman" w:hAnsi="Times New Roman" w:cs="Times New Roman"/>
          <w:sz w:val="24"/>
          <w:szCs w:val="24"/>
        </w:rPr>
        <w:t xml:space="preserve">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развивающий. </w:t>
      </w:r>
    </w:p>
    <w:p w:rsidR="0099158A" w:rsidRPr="00023A71" w:rsidRDefault="0099158A" w:rsidP="0099158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№40 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духовно-нравственному воспитанию и развитию </w:t>
      </w:r>
      <w:r w:rsidRPr="00023A71">
        <w:rPr>
          <w:rFonts w:ascii="Times New Roman" w:eastAsia="Times New Roman" w:hAnsi="Times New Roman" w:cs="Times New Roman"/>
          <w:sz w:val="24"/>
          <w:szCs w:val="24"/>
        </w:rPr>
        <w:t>младших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 представлена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формами урочной, внеурочной, внешкольной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3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158A" w:rsidRPr="00B9282F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D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282F">
        <w:rPr>
          <w:rFonts w:ascii="Times New Roman" w:eastAsia="Times New Roman" w:hAnsi="Times New Roman" w:cs="Times New Roman"/>
          <w:sz w:val="24"/>
          <w:szCs w:val="24"/>
        </w:rPr>
        <w:t>.4. Основное содержание духовно-нравственного развития и воспитания обучающихся на ступени начального общего образования</w:t>
      </w:r>
    </w:p>
    <w:p w:rsidR="0099158A" w:rsidRPr="0099158A" w:rsidRDefault="0099158A" w:rsidP="00455D59">
      <w:pPr>
        <w:pStyle w:val="Style2"/>
        <w:widowControl/>
        <w:spacing w:before="110" w:line="240" w:lineRule="auto"/>
        <w:ind w:firstLine="715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Методологическую основу деятельности воспитательной системы нашей школы составляют следующие положения: идеи гуманистической педагогики, личностно-ориентированный подход, представление о сущности воспитательного пространства и воспитательной системы школы.</w:t>
      </w:r>
    </w:p>
    <w:p w:rsidR="0099158A" w:rsidRPr="0099158A" w:rsidRDefault="0099158A" w:rsidP="00455D59">
      <w:pPr>
        <w:pStyle w:val="Style2"/>
        <w:widowControl/>
        <w:spacing w:before="5" w:line="240" w:lineRule="auto"/>
        <w:ind w:firstLine="725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Принципы положенные в основу нашей школьной воспитательной системы, это:</w:t>
      </w:r>
    </w:p>
    <w:p w:rsidR="0099158A" w:rsidRPr="0099158A" w:rsidRDefault="0099158A" w:rsidP="00455D59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10" w:line="240" w:lineRule="auto"/>
        <w:ind w:left="360" w:firstLine="0"/>
        <w:jc w:val="left"/>
        <w:rPr>
          <w:rStyle w:val="FontStyle49"/>
          <w:b/>
          <w:i/>
          <w:sz w:val="24"/>
          <w:szCs w:val="24"/>
        </w:rPr>
      </w:pPr>
      <w:r w:rsidRPr="0099158A">
        <w:rPr>
          <w:rStyle w:val="FontStyle49"/>
          <w:b/>
          <w:i/>
          <w:sz w:val="24"/>
          <w:szCs w:val="24"/>
        </w:rPr>
        <w:t>принцип активности;</w:t>
      </w:r>
    </w:p>
    <w:p w:rsidR="0099158A" w:rsidRPr="0099158A" w:rsidRDefault="0099158A" w:rsidP="00455D59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0" w:firstLine="0"/>
        <w:jc w:val="left"/>
        <w:rPr>
          <w:rStyle w:val="FontStyle49"/>
          <w:b/>
          <w:i/>
          <w:sz w:val="24"/>
          <w:szCs w:val="24"/>
        </w:rPr>
      </w:pPr>
      <w:r w:rsidRPr="0099158A">
        <w:rPr>
          <w:rStyle w:val="FontStyle49"/>
          <w:b/>
          <w:i/>
          <w:sz w:val="24"/>
          <w:szCs w:val="24"/>
        </w:rPr>
        <w:t>принцип развития;</w:t>
      </w:r>
    </w:p>
    <w:p w:rsidR="0099158A" w:rsidRPr="0099158A" w:rsidRDefault="0099158A" w:rsidP="00455D59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5" w:line="240" w:lineRule="auto"/>
        <w:ind w:left="360" w:firstLine="0"/>
        <w:jc w:val="left"/>
        <w:rPr>
          <w:rStyle w:val="FontStyle49"/>
          <w:b/>
          <w:i/>
          <w:sz w:val="24"/>
          <w:szCs w:val="24"/>
        </w:rPr>
      </w:pPr>
      <w:r w:rsidRPr="0099158A">
        <w:rPr>
          <w:rStyle w:val="FontStyle49"/>
          <w:b/>
          <w:i/>
          <w:sz w:val="24"/>
          <w:szCs w:val="24"/>
        </w:rPr>
        <w:t>принцип сотрудничества;</w:t>
      </w:r>
    </w:p>
    <w:p w:rsidR="0099158A" w:rsidRPr="0099158A" w:rsidRDefault="0099158A" w:rsidP="00455D59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0" w:firstLine="0"/>
        <w:jc w:val="left"/>
        <w:rPr>
          <w:rStyle w:val="FontStyle49"/>
          <w:b/>
          <w:i/>
          <w:sz w:val="24"/>
          <w:szCs w:val="24"/>
        </w:rPr>
      </w:pPr>
      <w:r w:rsidRPr="0099158A">
        <w:rPr>
          <w:rStyle w:val="FontStyle49"/>
          <w:b/>
          <w:i/>
          <w:sz w:val="24"/>
          <w:szCs w:val="24"/>
        </w:rPr>
        <w:t>принцип выбора;</w:t>
      </w:r>
    </w:p>
    <w:p w:rsidR="0099158A" w:rsidRPr="0099158A" w:rsidRDefault="0099158A" w:rsidP="00455D59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5" w:line="240" w:lineRule="auto"/>
        <w:ind w:left="360" w:firstLine="0"/>
        <w:jc w:val="left"/>
        <w:rPr>
          <w:rStyle w:val="FontStyle49"/>
          <w:b/>
          <w:i/>
          <w:sz w:val="24"/>
          <w:szCs w:val="24"/>
        </w:rPr>
      </w:pPr>
      <w:r w:rsidRPr="0099158A">
        <w:rPr>
          <w:rStyle w:val="FontStyle49"/>
          <w:b/>
          <w:i/>
          <w:sz w:val="24"/>
          <w:szCs w:val="24"/>
        </w:rPr>
        <w:t>принцип творчества;</w:t>
      </w:r>
    </w:p>
    <w:p w:rsidR="0099158A" w:rsidRPr="0099158A" w:rsidRDefault="0099158A" w:rsidP="00455D59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0" w:firstLine="0"/>
        <w:jc w:val="left"/>
        <w:rPr>
          <w:rStyle w:val="FontStyle49"/>
          <w:b/>
          <w:i/>
          <w:sz w:val="24"/>
          <w:szCs w:val="24"/>
        </w:rPr>
      </w:pPr>
      <w:r w:rsidRPr="0099158A">
        <w:rPr>
          <w:rStyle w:val="FontStyle49"/>
          <w:b/>
          <w:i/>
          <w:sz w:val="24"/>
          <w:szCs w:val="24"/>
        </w:rPr>
        <w:t>принцип единства.</w:t>
      </w:r>
    </w:p>
    <w:p w:rsidR="0099158A" w:rsidRPr="0099158A" w:rsidRDefault="0099158A" w:rsidP="00455D59">
      <w:pPr>
        <w:pStyle w:val="Style3"/>
        <w:widowControl/>
        <w:tabs>
          <w:tab w:val="left" w:pos="715"/>
        </w:tabs>
        <w:spacing w:line="240" w:lineRule="auto"/>
        <w:ind w:left="360" w:firstLine="0"/>
        <w:jc w:val="left"/>
        <w:rPr>
          <w:rStyle w:val="FontStyle49"/>
          <w:b/>
          <w:sz w:val="24"/>
          <w:szCs w:val="24"/>
        </w:rPr>
      </w:pPr>
      <w:r w:rsidRPr="0099158A">
        <w:rPr>
          <w:rStyle w:val="FontStyle49"/>
          <w:sz w:val="24"/>
          <w:szCs w:val="24"/>
        </w:rPr>
        <w:t xml:space="preserve">Ключевыми словами ценностно-ориентационной системы воспитания нашей школы являются следующие понятия: </w:t>
      </w:r>
      <w:r w:rsidRPr="0099158A">
        <w:rPr>
          <w:rStyle w:val="FontStyle49"/>
          <w:b/>
          <w:sz w:val="24"/>
          <w:szCs w:val="24"/>
        </w:rPr>
        <w:t>Знания, Культура, Отечество, Здоровье, Труд.</w:t>
      </w:r>
    </w:p>
    <w:p w:rsidR="0099158A" w:rsidRPr="0099158A" w:rsidRDefault="0099158A" w:rsidP="00455D59">
      <w:pPr>
        <w:pStyle w:val="Style2"/>
        <w:widowControl/>
        <w:spacing w:line="240" w:lineRule="auto"/>
        <w:ind w:firstLine="715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Из всех многочисленных форм воспитательной работы в системе нашей школы первостепенную роль играет интегрирующая деятельность, обеспечивающая эффект соединения людей по интересам.</w:t>
      </w:r>
    </w:p>
    <w:p w:rsidR="0099158A" w:rsidRPr="0099158A" w:rsidRDefault="0099158A" w:rsidP="00455D59">
      <w:pPr>
        <w:pStyle w:val="Style2"/>
        <w:widowControl/>
        <w:spacing w:line="240" w:lineRule="auto"/>
        <w:ind w:firstLine="715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Именно «воспитание крупными дозами» является основной формой функционирования воспитательной системы нашей школы. Они характеризуются по позициям участников воспитательного процесса как ключевые дела, по времени проведения:</w:t>
      </w:r>
    </w:p>
    <w:p w:rsidR="0099158A" w:rsidRPr="0099158A" w:rsidRDefault="0099158A" w:rsidP="00455D59">
      <w:pPr>
        <w:pStyle w:val="Style6"/>
        <w:widowControl/>
        <w:numPr>
          <w:ilvl w:val="0"/>
          <w:numId w:val="6"/>
        </w:numPr>
        <w:tabs>
          <w:tab w:val="left" w:pos="917"/>
        </w:tabs>
        <w:ind w:left="754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кратковременные,</w:t>
      </w:r>
    </w:p>
    <w:p w:rsidR="0099158A" w:rsidRPr="0099158A" w:rsidRDefault="0099158A" w:rsidP="00455D59">
      <w:pPr>
        <w:pStyle w:val="Style6"/>
        <w:widowControl/>
        <w:numPr>
          <w:ilvl w:val="0"/>
          <w:numId w:val="6"/>
        </w:numPr>
        <w:tabs>
          <w:tab w:val="left" w:pos="917"/>
        </w:tabs>
        <w:ind w:left="754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продолжительные,</w:t>
      </w:r>
    </w:p>
    <w:p w:rsidR="0099158A" w:rsidRPr="005A6D53" w:rsidRDefault="0099158A" w:rsidP="00455D59">
      <w:pPr>
        <w:pStyle w:val="Style6"/>
        <w:widowControl/>
        <w:numPr>
          <w:ilvl w:val="0"/>
          <w:numId w:val="6"/>
        </w:numPr>
        <w:tabs>
          <w:tab w:val="left" w:pos="917"/>
        </w:tabs>
        <w:ind w:left="754"/>
        <w:rPr>
          <w:rStyle w:val="FontStyle49"/>
        </w:rPr>
      </w:pPr>
      <w:r w:rsidRPr="005A6D53">
        <w:rPr>
          <w:rStyle w:val="FontStyle49"/>
        </w:rPr>
        <w:t>традиционные</w:t>
      </w:r>
    </w:p>
    <w:p w:rsidR="0099158A" w:rsidRPr="0099158A" w:rsidRDefault="0099158A" w:rsidP="0099158A">
      <w:pPr>
        <w:pStyle w:val="a3"/>
        <w:jc w:val="both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Практикуемый в воспитательной системе нашей школы вариант «воспитания крупными дозами» - годовой цикл школьных ключевых дел, которые мы проводим, частично используя методику коллективной творческой деятельности (КТД).</w:t>
      </w:r>
    </w:p>
    <w:p w:rsidR="0099158A" w:rsidRPr="0099158A" w:rsidRDefault="0099158A" w:rsidP="0099158A">
      <w:pPr>
        <w:pStyle w:val="a3"/>
        <w:jc w:val="both"/>
        <w:rPr>
          <w:rStyle w:val="FontStyle49"/>
          <w:b/>
          <w:i/>
          <w:sz w:val="24"/>
          <w:szCs w:val="24"/>
        </w:rPr>
      </w:pPr>
    </w:p>
    <w:p w:rsidR="0099158A" w:rsidRPr="0099158A" w:rsidRDefault="0099158A" w:rsidP="0099158A">
      <w:pPr>
        <w:pStyle w:val="a3"/>
        <w:jc w:val="both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В ключевых делах участвуют все ученики (с 1 по 11 класс), все классные руководители, социальные партнеры школы, так реализуется принцип единства. В процессе общей работы происходит взаимодействие возрастов, старшие помогают младшим – наглядная демонстрация принципа сотрудничества.</w:t>
      </w:r>
    </w:p>
    <w:p w:rsidR="0099158A" w:rsidRPr="0099158A" w:rsidRDefault="0099158A" w:rsidP="0099158A">
      <w:pPr>
        <w:pStyle w:val="a3"/>
        <w:jc w:val="both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t>Данная методика предполагает участие всех школьников в разработке, проведении и анализе главных дел года, что было бы невозможно без активности, выбора и творчества.</w:t>
      </w:r>
    </w:p>
    <w:p w:rsidR="0099158A" w:rsidRPr="0099158A" w:rsidRDefault="0099158A" w:rsidP="0099158A">
      <w:pPr>
        <w:pStyle w:val="a3"/>
        <w:jc w:val="both"/>
        <w:rPr>
          <w:rStyle w:val="FontStyle49"/>
          <w:sz w:val="24"/>
          <w:szCs w:val="24"/>
        </w:rPr>
      </w:pPr>
      <w:r w:rsidRPr="0099158A">
        <w:rPr>
          <w:rStyle w:val="FontStyle49"/>
          <w:sz w:val="24"/>
          <w:szCs w:val="24"/>
        </w:rPr>
        <w:lastRenderedPageBreak/>
        <w:t>Наиболее яркие ключевые дела нашей школы могут быть представлены следующим образом.</w:t>
      </w:r>
    </w:p>
    <w:p w:rsidR="0099158A" w:rsidRPr="0099158A" w:rsidRDefault="0099158A" w:rsidP="0099158A">
      <w:pPr>
        <w:pStyle w:val="Style2"/>
        <w:widowControl/>
        <w:spacing w:line="322" w:lineRule="exact"/>
        <w:ind w:firstLine="0"/>
        <w:jc w:val="center"/>
        <w:rPr>
          <w:rStyle w:val="FontStyle49"/>
          <w:b/>
          <w:sz w:val="24"/>
          <w:szCs w:val="24"/>
        </w:rPr>
      </w:pPr>
      <w:r w:rsidRPr="0099158A">
        <w:rPr>
          <w:rStyle w:val="FontStyle49"/>
          <w:b/>
          <w:sz w:val="24"/>
          <w:szCs w:val="24"/>
        </w:rPr>
        <w:t>Годовой круг традиционных творческих дел</w:t>
      </w:r>
    </w:p>
    <w:p w:rsidR="0099158A" w:rsidRPr="0099158A" w:rsidRDefault="0099158A" w:rsidP="0099158A">
      <w:pPr>
        <w:pStyle w:val="Style2"/>
        <w:widowControl/>
        <w:spacing w:line="322" w:lineRule="exact"/>
        <w:ind w:firstLine="0"/>
        <w:rPr>
          <w:rStyle w:val="FontStyle49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68"/>
        <w:gridCol w:w="1294"/>
        <w:gridCol w:w="1542"/>
        <w:gridCol w:w="1331"/>
        <w:gridCol w:w="1291"/>
        <w:gridCol w:w="1361"/>
        <w:gridCol w:w="1348"/>
      </w:tblGrid>
      <w:tr w:rsidR="0099158A" w:rsidRPr="0099158A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99158A" w:rsidRDefault="0099158A" w:rsidP="00415572">
            <w:pPr>
              <w:pStyle w:val="Style36"/>
              <w:widowControl/>
              <w:ind w:left="216"/>
              <w:jc w:val="left"/>
              <w:rPr>
                <w:rStyle w:val="FontStyle54"/>
                <w:sz w:val="24"/>
                <w:szCs w:val="24"/>
              </w:rPr>
            </w:pPr>
          </w:p>
          <w:p w:rsidR="0099158A" w:rsidRPr="0099158A" w:rsidRDefault="0099158A" w:rsidP="00415572">
            <w:pPr>
              <w:pStyle w:val="Style36"/>
              <w:widowControl/>
              <w:ind w:left="216"/>
              <w:jc w:val="left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99158A" w:rsidRDefault="0099158A" w:rsidP="00415572">
            <w:pPr>
              <w:pStyle w:val="Style36"/>
              <w:widowControl/>
              <w:ind w:left="259"/>
              <w:rPr>
                <w:rStyle w:val="FontStyle54"/>
                <w:sz w:val="24"/>
                <w:szCs w:val="24"/>
              </w:rPr>
            </w:pPr>
            <w:r w:rsidRPr="0099158A">
              <w:rPr>
                <w:rStyle w:val="FontStyle54"/>
                <w:sz w:val="24"/>
                <w:szCs w:val="24"/>
              </w:rPr>
              <w:t>Сроки проведения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99158A" w:rsidRDefault="0099158A" w:rsidP="00415572">
            <w:pPr>
              <w:pStyle w:val="Style39"/>
              <w:widowControl/>
              <w:ind w:left="283"/>
              <w:rPr>
                <w:rStyle w:val="FontStyle54"/>
                <w:sz w:val="24"/>
                <w:szCs w:val="24"/>
              </w:rPr>
            </w:pPr>
            <w:r w:rsidRPr="0099158A">
              <w:rPr>
                <w:rStyle w:val="FontStyle54"/>
                <w:sz w:val="24"/>
                <w:szCs w:val="24"/>
              </w:rPr>
              <w:t>Время проведения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99158A" w:rsidRDefault="0099158A" w:rsidP="00415572">
            <w:pPr>
              <w:pStyle w:val="Style36"/>
              <w:widowControl/>
              <w:spacing w:line="240" w:lineRule="auto"/>
              <w:ind w:left="278"/>
              <w:jc w:val="left"/>
              <w:rPr>
                <w:rStyle w:val="FontStyle54"/>
                <w:sz w:val="24"/>
                <w:szCs w:val="24"/>
              </w:rPr>
            </w:pPr>
            <w:r w:rsidRPr="0099158A">
              <w:rPr>
                <w:rStyle w:val="FontStyle54"/>
                <w:sz w:val="24"/>
                <w:szCs w:val="24"/>
              </w:rPr>
              <w:t>Участники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99158A" w:rsidRDefault="0099158A" w:rsidP="00415572">
            <w:pPr>
              <w:pStyle w:val="Style36"/>
              <w:widowControl/>
              <w:rPr>
                <w:rStyle w:val="FontStyle54"/>
                <w:sz w:val="24"/>
                <w:szCs w:val="24"/>
              </w:rPr>
            </w:pPr>
            <w:r w:rsidRPr="0099158A">
              <w:rPr>
                <w:rStyle w:val="FontStyle54"/>
                <w:sz w:val="24"/>
                <w:szCs w:val="24"/>
              </w:rPr>
              <w:t>Ценностный ориентир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99158A" w:rsidRDefault="0099158A" w:rsidP="00415572">
            <w:pPr>
              <w:pStyle w:val="Style34"/>
              <w:widowControl/>
              <w:spacing w:line="326" w:lineRule="exact"/>
              <w:rPr>
                <w:rStyle w:val="FontStyle54"/>
                <w:sz w:val="24"/>
                <w:szCs w:val="24"/>
              </w:rPr>
            </w:pPr>
            <w:r w:rsidRPr="0099158A">
              <w:rPr>
                <w:rStyle w:val="FontStyle54"/>
                <w:sz w:val="24"/>
                <w:szCs w:val="24"/>
              </w:rPr>
              <w:t>Принципы, заложенные в воспитатель</w:t>
            </w:r>
            <w:r w:rsidRPr="0099158A">
              <w:rPr>
                <w:rStyle w:val="FontStyle54"/>
                <w:sz w:val="24"/>
                <w:szCs w:val="24"/>
              </w:rPr>
              <w:softHyphen/>
              <w:t>ный процесс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99158A" w:rsidRDefault="0099158A" w:rsidP="00415572">
            <w:pPr>
              <w:pStyle w:val="Style36"/>
              <w:widowControl/>
              <w:ind w:left="240"/>
              <w:jc w:val="left"/>
              <w:rPr>
                <w:rStyle w:val="FontStyle54"/>
                <w:sz w:val="24"/>
                <w:szCs w:val="24"/>
              </w:rPr>
            </w:pPr>
            <w:r w:rsidRPr="0099158A">
              <w:rPr>
                <w:rStyle w:val="FontStyle54"/>
                <w:sz w:val="24"/>
                <w:szCs w:val="24"/>
              </w:rPr>
              <w:t>Реализация задач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Школьные олим</w:t>
            </w:r>
            <w:r w:rsidRPr="005D07D0">
              <w:rPr>
                <w:rStyle w:val="FontStyle55"/>
              </w:rPr>
              <w:t>пийские игры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 w:rsidRPr="005D07D0">
              <w:rPr>
                <w:rStyle w:val="FontStyle55"/>
              </w:rPr>
              <w:t>сентябрь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19"/>
              <w:rPr>
                <w:rStyle w:val="FontStyle55"/>
              </w:rPr>
            </w:pPr>
            <w:r w:rsidRPr="005D07D0">
              <w:rPr>
                <w:rStyle w:val="FontStyle55"/>
              </w:rPr>
              <w:t>кратковременное (3 часа</w:t>
            </w:r>
            <w:r>
              <w:rPr>
                <w:rStyle w:val="FontStyle55"/>
              </w:rPr>
              <w:t>), традиционное (в течение 5-ти</w:t>
            </w:r>
            <w:r w:rsidRPr="005D07D0">
              <w:rPr>
                <w:rStyle w:val="FontStyle55"/>
              </w:rPr>
              <w:t xml:space="preserve"> лет)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14"/>
              <w:jc w:val="both"/>
              <w:rPr>
                <w:rStyle w:val="FontStyle55"/>
              </w:rPr>
            </w:pPr>
            <w:r w:rsidRPr="005D07D0">
              <w:rPr>
                <w:rStyle w:val="FontStyle55"/>
              </w:rPr>
              <w:t>учащиеся 2-11 классов, преподаватели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ind w:left="490"/>
              <w:rPr>
                <w:rStyle w:val="FontStyle55"/>
              </w:rPr>
            </w:pPr>
            <w:r w:rsidRPr="005D07D0">
              <w:rPr>
                <w:rStyle w:val="FontStyle55"/>
              </w:rPr>
              <w:t>Здоровье Знание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10"/>
              <w:rPr>
                <w:rStyle w:val="FontStyle55"/>
              </w:rPr>
            </w:pPr>
            <w:r>
              <w:rPr>
                <w:rStyle w:val="FontStyle55"/>
              </w:rPr>
              <w:t>активность, единство, сотруд</w:t>
            </w:r>
            <w:r w:rsidRPr="005D07D0">
              <w:rPr>
                <w:rStyle w:val="FontStyle55"/>
              </w:rPr>
              <w:t>ничество,</w:t>
            </w:r>
            <w:r>
              <w:rPr>
                <w:rStyle w:val="FontStyle55"/>
              </w:rPr>
              <w:t xml:space="preserve"> </w:t>
            </w:r>
            <w:r w:rsidRPr="005D07D0">
              <w:rPr>
                <w:rStyle w:val="FontStyle55"/>
              </w:rPr>
              <w:t>развитие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24"/>
              <w:rPr>
                <w:rStyle w:val="FontStyle55"/>
              </w:rPr>
            </w:pPr>
            <w:r>
              <w:rPr>
                <w:rStyle w:val="FontStyle55"/>
              </w:rPr>
              <w:t>формирование  атмосферы здоро</w:t>
            </w:r>
            <w:r w:rsidRPr="005D07D0">
              <w:rPr>
                <w:rStyle w:val="FontStyle55"/>
              </w:rPr>
              <w:t>вого образа жизни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Default="0099158A" w:rsidP="00415572">
            <w:pPr>
              <w:pStyle w:val="Style1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Краеведческий фестиваль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сентябрь - октябрь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19"/>
              <w:rPr>
                <w:rStyle w:val="FontStyle55"/>
              </w:rPr>
            </w:pPr>
            <w:r>
              <w:rPr>
                <w:rStyle w:val="FontStyle55"/>
              </w:rPr>
              <w:t>продолжительное (месяц)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14"/>
              <w:jc w:val="both"/>
              <w:rPr>
                <w:rStyle w:val="FontStyle55"/>
              </w:rPr>
            </w:pPr>
            <w:r w:rsidRPr="005D07D0">
              <w:rPr>
                <w:rStyle w:val="FontStyle55"/>
              </w:rPr>
              <w:t>учащиеся 2-11 классов, преподаватели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ind w:left="490"/>
              <w:rPr>
                <w:rStyle w:val="FontStyle55"/>
              </w:rPr>
            </w:pPr>
            <w:r w:rsidRPr="005D07D0">
              <w:rPr>
                <w:rStyle w:val="FontStyle55"/>
              </w:rPr>
              <w:t>Культура Отечество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 w:rsidRPr="005D07D0">
              <w:rPr>
                <w:rStyle w:val="FontStyle55"/>
              </w:rPr>
              <w:t>творчество,</w:t>
            </w:r>
          </w:p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 w:rsidRPr="005D07D0">
              <w:rPr>
                <w:rStyle w:val="FontStyle55"/>
              </w:rPr>
              <w:t>сотрудничество,</w:t>
            </w:r>
          </w:p>
          <w:p w:rsidR="0099158A" w:rsidRDefault="0099158A" w:rsidP="00415572">
            <w:pPr>
              <w:pStyle w:val="Style15"/>
              <w:widowControl/>
              <w:ind w:firstLine="10"/>
              <w:rPr>
                <w:rStyle w:val="FontStyle55"/>
              </w:rPr>
            </w:pPr>
            <w:r w:rsidRPr="005D07D0">
              <w:rPr>
                <w:rStyle w:val="FontStyle55"/>
              </w:rPr>
              <w:t>единство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Default="0099158A" w:rsidP="00415572">
            <w:pPr>
              <w:pStyle w:val="Style15"/>
              <w:widowControl/>
              <w:ind w:firstLine="24"/>
              <w:rPr>
                <w:rStyle w:val="FontStyle55"/>
              </w:rPr>
            </w:pPr>
            <w:r w:rsidRPr="005D07D0">
              <w:rPr>
                <w:rStyle w:val="FontStyle55"/>
              </w:rPr>
              <w:t>воспитание детей на     российских, национальных, рязанских  тради</w:t>
            </w:r>
            <w:r w:rsidRPr="005D07D0">
              <w:rPr>
                <w:rStyle w:val="FontStyle55"/>
              </w:rPr>
              <w:softHyphen/>
              <w:t>циях и обычаях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spacing w:line="274" w:lineRule="exact"/>
              <w:jc w:val="left"/>
              <w:rPr>
                <w:rStyle w:val="FontStyle55"/>
              </w:rPr>
            </w:pPr>
            <w:r w:rsidRPr="005D07D0">
              <w:rPr>
                <w:rStyle w:val="FontStyle55"/>
              </w:rPr>
              <w:t>Вы</w:t>
            </w:r>
            <w:r>
              <w:rPr>
                <w:rStyle w:val="FontStyle55"/>
              </w:rPr>
              <w:t>боры    членов ученического  со</w:t>
            </w:r>
            <w:r w:rsidRPr="005D07D0">
              <w:rPr>
                <w:rStyle w:val="FontStyle55"/>
              </w:rPr>
              <w:t>вета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 w:rsidRPr="005D07D0">
              <w:rPr>
                <w:rStyle w:val="FontStyle55"/>
              </w:rPr>
              <w:t>октябрь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74" w:lineRule="exact"/>
              <w:ind w:firstLine="10"/>
              <w:rPr>
                <w:rStyle w:val="FontStyle55"/>
              </w:rPr>
            </w:pPr>
            <w:r w:rsidRPr="005D07D0">
              <w:rPr>
                <w:rStyle w:val="FontStyle55"/>
              </w:rPr>
              <w:t>продолжительные (неделя</w:t>
            </w:r>
            <w:r>
              <w:rPr>
                <w:rStyle w:val="FontStyle55"/>
              </w:rPr>
              <w:t>), традици</w:t>
            </w:r>
            <w:r w:rsidRPr="005D07D0">
              <w:rPr>
                <w:rStyle w:val="FontStyle55"/>
              </w:rPr>
              <w:t>онные (</w:t>
            </w:r>
            <w:r>
              <w:rPr>
                <w:rStyle w:val="FontStyle55"/>
              </w:rPr>
              <w:t>8- ми лет</w:t>
            </w:r>
            <w:r w:rsidRPr="005D07D0">
              <w:rPr>
                <w:rStyle w:val="FontStyle55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74" w:lineRule="exact"/>
              <w:ind w:firstLine="10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учащиеся 2-11 классов, препода</w:t>
            </w:r>
            <w:r w:rsidRPr="005D07D0">
              <w:rPr>
                <w:rStyle w:val="FontStyle55"/>
              </w:rPr>
              <w:t>ватели, родители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ind w:left="466"/>
              <w:rPr>
                <w:rStyle w:val="FontStyle55"/>
              </w:rPr>
            </w:pPr>
            <w:r w:rsidRPr="005D07D0">
              <w:rPr>
                <w:rStyle w:val="FontStyle55"/>
              </w:rPr>
              <w:t>Знание Культура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74" w:lineRule="exact"/>
              <w:rPr>
                <w:rStyle w:val="FontStyle55"/>
              </w:rPr>
            </w:pPr>
            <w:r>
              <w:rPr>
                <w:rStyle w:val="FontStyle55"/>
              </w:rPr>
              <w:t>выбор,   творчест</w:t>
            </w:r>
            <w:r w:rsidRPr="005D07D0">
              <w:rPr>
                <w:rStyle w:val="FontStyle55"/>
              </w:rPr>
              <w:t>во,     активность, развитие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74" w:lineRule="exact"/>
              <w:ind w:firstLine="10"/>
              <w:rPr>
                <w:rStyle w:val="FontStyle55"/>
              </w:rPr>
            </w:pPr>
            <w:r w:rsidRPr="005D07D0">
              <w:rPr>
                <w:rStyle w:val="FontStyle55"/>
              </w:rPr>
              <w:t>ра</w:t>
            </w:r>
            <w:r>
              <w:rPr>
                <w:rStyle w:val="FontStyle55"/>
              </w:rPr>
              <w:t>звитие     форм детского самоуп</w:t>
            </w:r>
            <w:r w:rsidRPr="005D07D0">
              <w:rPr>
                <w:rStyle w:val="FontStyle55"/>
              </w:rPr>
              <w:t>равления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rPr>
                <w:rStyle w:val="FontStyle55"/>
                <w:lang w:eastAsia="en-US"/>
              </w:rPr>
            </w:pPr>
            <w:r w:rsidRPr="005D07D0">
              <w:rPr>
                <w:rStyle w:val="FontStyle55"/>
                <w:lang w:val="en-US" w:eastAsia="en-US"/>
              </w:rPr>
              <w:t xml:space="preserve">TV </w:t>
            </w:r>
            <w:r>
              <w:rPr>
                <w:rStyle w:val="FontStyle55"/>
                <w:lang w:eastAsia="en-US"/>
              </w:rPr>
              <w:t>–</w:t>
            </w:r>
            <w:r w:rsidRPr="005D07D0">
              <w:rPr>
                <w:rStyle w:val="FontStyle55"/>
                <w:lang w:eastAsia="en-US"/>
              </w:rPr>
              <w:t xml:space="preserve"> фестиваль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 w:rsidRPr="005D07D0">
              <w:rPr>
                <w:rStyle w:val="FontStyle55"/>
              </w:rPr>
              <w:t>ноябрь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  <w:r w:rsidRPr="005D07D0">
              <w:rPr>
                <w:rStyle w:val="FontStyle55"/>
              </w:rPr>
              <w:t>продолжительные, (неделя)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учащиеся  5 -11 классов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spacing w:line="274" w:lineRule="exact"/>
              <w:ind w:left="466"/>
              <w:rPr>
                <w:rStyle w:val="FontStyle55"/>
              </w:rPr>
            </w:pPr>
            <w:r w:rsidRPr="005D07D0">
              <w:rPr>
                <w:rStyle w:val="FontStyle55"/>
              </w:rPr>
              <w:t>Культура Знание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left="5" w:hanging="5"/>
              <w:jc w:val="left"/>
              <w:rPr>
                <w:rStyle w:val="FontStyle55"/>
              </w:rPr>
            </w:pPr>
            <w:r w:rsidRPr="005D07D0">
              <w:rPr>
                <w:rStyle w:val="FontStyle55"/>
              </w:rPr>
              <w:t>творчество, активность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  <w:r w:rsidRPr="005D07D0">
              <w:rPr>
                <w:rStyle w:val="FontStyle55"/>
              </w:rPr>
              <w:t>развитие творческих способностей учащихся</w:t>
            </w:r>
          </w:p>
          <w:p w:rsidR="0099158A" w:rsidRPr="005D07D0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E44693" w:rsidRDefault="0099158A" w:rsidP="00415572">
            <w:pPr>
              <w:pStyle w:val="Style15"/>
              <w:widowControl/>
              <w:spacing w:line="240" w:lineRule="auto"/>
              <w:rPr>
                <w:rStyle w:val="FontStyle55"/>
                <w:lang w:eastAsia="en-US"/>
              </w:rPr>
            </w:pPr>
            <w:r>
              <w:rPr>
                <w:rStyle w:val="FontStyle55"/>
                <w:lang w:eastAsia="en-US"/>
              </w:rPr>
              <w:t>Конкурс объемной новогодней открытки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декабрь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  <w:r w:rsidRPr="005D07D0">
              <w:rPr>
                <w:rStyle w:val="FontStyle55"/>
              </w:rPr>
              <w:t>продолжительные, (неделя)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учащиеся  1-11 классов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spacing w:line="274" w:lineRule="exact"/>
              <w:ind w:left="466"/>
              <w:rPr>
                <w:rStyle w:val="FontStyle55"/>
              </w:rPr>
            </w:pPr>
            <w:r>
              <w:rPr>
                <w:rStyle w:val="FontStyle55"/>
              </w:rPr>
              <w:t xml:space="preserve"> Культура Знание  Труд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единство, сотруд</w:t>
            </w:r>
            <w:r w:rsidRPr="005D07D0">
              <w:rPr>
                <w:rStyle w:val="FontStyle55"/>
              </w:rPr>
              <w:t>ничество,</w:t>
            </w:r>
            <w:r>
              <w:rPr>
                <w:rStyle w:val="FontStyle55"/>
              </w:rPr>
              <w:t xml:space="preserve"> </w:t>
            </w:r>
            <w:r w:rsidRPr="005D07D0">
              <w:rPr>
                <w:rStyle w:val="FontStyle55"/>
              </w:rPr>
              <w:t>развитие</w:t>
            </w:r>
            <w:r>
              <w:rPr>
                <w:rStyle w:val="FontStyle55"/>
              </w:rPr>
              <w:t>, творчество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  <w:r w:rsidRPr="005D07D0">
              <w:rPr>
                <w:rStyle w:val="FontStyle55"/>
              </w:rPr>
              <w:t>развитие творческих способностей учащихся</w:t>
            </w:r>
          </w:p>
          <w:p w:rsidR="0099158A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</w:p>
          <w:p w:rsidR="0099158A" w:rsidRPr="005D07D0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E44693" w:rsidRDefault="0099158A" w:rsidP="00415572">
            <w:pPr>
              <w:pStyle w:val="Style15"/>
              <w:widowControl/>
              <w:spacing w:line="240" w:lineRule="auto"/>
              <w:rPr>
                <w:rStyle w:val="FontStyle55"/>
                <w:lang w:eastAsia="en-US"/>
              </w:rPr>
            </w:pPr>
            <w:r>
              <w:rPr>
                <w:rStyle w:val="FontStyle55"/>
                <w:lang w:eastAsia="en-US"/>
              </w:rPr>
              <w:t>Зарница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февраль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  <w:r w:rsidRPr="005D07D0">
              <w:rPr>
                <w:rStyle w:val="FontStyle55"/>
              </w:rPr>
              <w:t>кратковременное (3 часа</w:t>
            </w:r>
            <w:r>
              <w:rPr>
                <w:rStyle w:val="FontStyle55"/>
              </w:rPr>
              <w:t>), традиционное (в течение 5-ти</w:t>
            </w:r>
            <w:r w:rsidRPr="005D07D0">
              <w:rPr>
                <w:rStyle w:val="FontStyle55"/>
              </w:rPr>
              <w:t xml:space="preserve"> лет)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учащиеся  6 -11 классов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spacing w:line="274" w:lineRule="exact"/>
              <w:rPr>
                <w:rStyle w:val="FontStyle55"/>
              </w:rPr>
            </w:pPr>
            <w:r w:rsidRPr="005D07D0">
              <w:rPr>
                <w:rStyle w:val="FontStyle55"/>
              </w:rPr>
              <w:t>Здоровье Знание</w:t>
            </w:r>
            <w:r>
              <w:rPr>
                <w:rStyle w:val="FontStyle55"/>
              </w:rPr>
              <w:t xml:space="preserve"> Отечество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активность, единство, сотруд</w:t>
            </w:r>
            <w:r w:rsidRPr="005D07D0">
              <w:rPr>
                <w:rStyle w:val="FontStyle55"/>
              </w:rPr>
              <w:t>ничество,</w:t>
            </w:r>
            <w:r>
              <w:rPr>
                <w:rStyle w:val="FontStyle55"/>
              </w:rPr>
              <w:t xml:space="preserve"> </w:t>
            </w:r>
            <w:r w:rsidRPr="005D07D0">
              <w:rPr>
                <w:rStyle w:val="FontStyle55"/>
              </w:rPr>
              <w:t>развитие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формирование  атмосферы здоро</w:t>
            </w:r>
            <w:r w:rsidRPr="005D07D0">
              <w:rPr>
                <w:rStyle w:val="FontStyle55"/>
              </w:rPr>
              <w:t>вого образа жизни</w:t>
            </w:r>
            <w:r>
              <w:rPr>
                <w:rStyle w:val="FontStyle55"/>
              </w:rPr>
              <w:t xml:space="preserve">, </w:t>
            </w:r>
          </w:p>
          <w:p w:rsidR="0099158A" w:rsidRPr="005D07D0" w:rsidRDefault="0099158A" w:rsidP="00415572">
            <w:pPr>
              <w:pStyle w:val="Style15"/>
              <w:widowControl/>
              <w:ind w:firstLine="5"/>
              <w:rPr>
                <w:rStyle w:val="FontStyle55"/>
              </w:rPr>
            </w:pPr>
            <w:r w:rsidRPr="005D07D0">
              <w:rPr>
                <w:rStyle w:val="FontStyle55"/>
              </w:rPr>
              <w:t>воспитание детей на     росс</w:t>
            </w:r>
            <w:r>
              <w:rPr>
                <w:rStyle w:val="FontStyle55"/>
              </w:rPr>
              <w:t>ийских, национальных</w:t>
            </w:r>
            <w:r w:rsidRPr="005D07D0">
              <w:rPr>
                <w:rStyle w:val="FontStyle55"/>
              </w:rPr>
              <w:t xml:space="preserve"> тради</w:t>
            </w:r>
            <w:r w:rsidRPr="005D07D0">
              <w:rPr>
                <w:rStyle w:val="FontStyle55"/>
              </w:rPr>
              <w:softHyphen/>
              <w:t>циях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jc w:val="left"/>
              <w:rPr>
                <w:rStyle w:val="FontStyle55"/>
              </w:rPr>
            </w:pPr>
            <w:r w:rsidRPr="005D07D0">
              <w:rPr>
                <w:rStyle w:val="FontStyle55"/>
              </w:rPr>
              <w:lastRenderedPageBreak/>
              <w:t>Этнический фестиваль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 w:rsidRPr="005D07D0">
              <w:rPr>
                <w:rStyle w:val="FontStyle55"/>
              </w:rPr>
              <w:t>декабрь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left="5" w:hanging="5"/>
              <w:jc w:val="left"/>
              <w:rPr>
                <w:rStyle w:val="FontStyle55"/>
              </w:rPr>
            </w:pPr>
            <w:r w:rsidRPr="005D07D0">
              <w:rPr>
                <w:rStyle w:val="FontStyle55"/>
              </w:rPr>
              <w:t>долгосрочные (неделя)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left="5" w:hanging="5"/>
              <w:rPr>
                <w:rStyle w:val="FontStyle55"/>
              </w:rPr>
            </w:pPr>
            <w:r w:rsidRPr="005D07D0">
              <w:rPr>
                <w:rStyle w:val="FontStyle55"/>
              </w:rPr>
              <w:t>учащиеся 2-11 классов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ind w:left="413"/>
              <w:rPr>
                <w:rStyle w:val="FontStyle55"/>
              </w:rPr>
            </w:pPr>
            <w:r w:rsidRPr="005D07D0">
              <w:rPr>
                <w:rStyle w:val="FontStyle55"/>
              </w:rPr>
              <w:t>Культура Отечество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 w:rsidRPr="005D07D0">
              <w:rPr>
                <w:rStyle w:val="FontStyle55"/>
              </w:rPr>
              <w:t>творчество,</w:t>
            </w:r>
          </w:p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 w:rsidRPr="005D07D0">
              <w:rPr>
                <w:rStyle w:val="FontStyle55"/>
              </w:rPr>
              <w:t>сотрудничество,</w:t>
            </w:r>
          </w:p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 w:rsidRPr="005D07D0">
              <w:rPr>
                <w:rStyle w:val="FontStyle55"/>
              </w:rPr>
              <w:t>единство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 w:rsidRPr="005D07D0">
              <w:rPr>
                <w:rStyle w:val="FontStyle55"/>
              </w:rPr>
              <w:t>уважительное отношение        к людям      другой веры                и национальности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Фестиваль Знание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март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left="5" w:hanging="5"/>
              <w:jc w:val="left"/>
              <w:rPr>
                <w:rStyle w:val="FontStyle55"/>
              </w:rPr>
            </w:pPr>
            <w:r w:rsidRPr="005D07D0">
              <w:rPr>
                <w:rStyle w:val="FontStyle55"/>
              </w:rPr>
              <w:t>долгосрочные (неделя)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ind w:left="5" w:hanging="5"/>
              <w:rPr>
                <w:rStyle w:val="FontStyle55"/>
              </w:rPr>
            </w:pPr>
            <w:r w:rsidRPr="005D07D0">
              <w:rPr>
                <w:rStyle w:val="FontStyle55"/>
              </w:rPr>
              <w:t>учащиеся 2-11 классов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ind w:left="413"/>
              <w:rPr>
                <w:rStyle w:val="FontStyle55"/>
              </w:rPr>
            </w:pPr>
            <w:r>
              <w:rPr>
                <w:rStyle w:val="FontStyle55"/>
              </w:rPr>
              <w:t>Знание  Труд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Default="0099158A" w:rsidP="00415572">
            <w:pPr>
              <w:pStyle w:val="Style1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сотрудничество, развитие,</w:t>
            </w:r>
          </w:p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творчество, единство, активность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развитие способностей учащихся,  формирование устойчивых знаний, навыков и умений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rPr>
                <w:rStyle w:val="FontStyle55"/>
              </w:rPr>
            </w:pPr>
            <w:r w:rsidRPr="005D07D0">
              <w:rPr>
                <w:rStyle w:val="FontStyle55"/>
              </w:rPr>
              <w:t>«Масленица»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 w:rsidRPr="005D07D0">
              <w:rPr>
                <w:rStyle w:val="FontStyle55"/>
              </w:rPr>
              <w:t>март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74" w:lineRule="exact"/>
              <w:ind w:left="5" w:hanging="5"/>
              <w:rPr>
                <w:rStyle w:val="FontStyle55"/>
              </w:rPr>
            </w:pPr>
            <w:r w:rsidRPr="005D07D0">
              <w:rPr>
                <w:rStyle w:val="FontStyle55"/>
              </w:rPr>
              <w:t>кр</w:t>
            </w:r>
            <w:r>
              <w:rPr>
                <w:rStyle w:val="FontStyle55"/>
              </w:rPr>
              <w:t>атковременное (2 часа), традиционное (в течение 15</w:t>
            </w:r>
            <w:r w:rsidRPr="005D07D0">
              <w:rPr>
                <w:rStyle w:val="FontStyle55"/>
              </w:rPr>
              <w:t xml:space="preserve"> лет)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spacing w:line="274" w:lineRule="exact"/>
              <w:ind w:left="10" w:hanging="10"/>
              <w:rPr>
                <w:rStyle w:val="FontStyle55"/>
              </w:rPr>
            </w:pPr>
            <w:r>
              <w:rPr>
                <w:rStyle w:val="FontStyle55"/>
              </w:rPr>
              <w:t>учащиеся 1-11 классов, препода</w:t>
            </w:r>
            <w:r w:rsidRPr="005D07D0">
              <w:rPr>
                <w:rStyle w:val="FontStyle55"/>
              </w:rPr>
              <w:t>ватели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spacing w:line="274" w:lineRule="exact"/>
              <w:ind w:left="408"/>
              <w:rPr>
                <w:rStyle w:val="FontStyle55"/>
              </w:rPr>
            </w:pPr>
            <w:r w:rsidRPr="005D07D0">
              <w:rPr>
                <w:rStyle w:val="FontStyle55"/>
              </w:rPr>
              <w:t>Культура Отечество</w:t>
            </w:r>
          </w:p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 w:rsidRPr="005D07D0">
              <w:rPr>
                <w:rStyle w:val="FontStyle55"/>
              </w:rPr>
              <w:t>Труд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74" w:lineRule="exact"/>
              <w:ind w:left="14" w:hanging="14"/>
              <w:rPr>
                <w:rStyle w:val="FontStyle55"/>
              </w:rPr>
            </w:pPr>
            <w:r>
              <w:rPr>
                <w:rStyle w:val="FontStyle55"/>
              </w:rPr>
              <w:t>выбор,   творчест</w:t>
            </w:r>
            <w:r w:rsidRPr="005D07D0">
              <w:rPr>
                <w:rStyle w:val="FontStyle55"/>
              </w:rPr>
              <w:t xml:space="preserve">во,    </w:t>
            </w:r>
            <w:r>
              <w:rPr>
                <w:rStyle w:val="FontStyle55"/>
              </w:rPr>
              <w:t xml:space="preserve">    единство, активность,   раз</w:t>
            </w:r>
            <w:r w:rsidRPr="005D07D0">
              <w:rPr>
                <w:rStyle w:val="FontStyle55"/>
              </w:rPr>
              <w:t>витие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left="5" w:hanging="5"/>
              <w:rPr>
                <w:rStyle w:val="FontStyle55"/>
              </w:rPr>
            </w:pPr>
            <w:r w:rsidRPr="005D07D0">
              <w:rPr>
                <w:rStyle w:val="FontStyle55"/>
              </w:rPr>
              <w:t>воспитание детей на     российских, национальных, рязанских  тради</w:t>
            </w:r>
            <w:r w:rsidRPr="005D07D0">
              <w:rPr>
                <w:rStyle w:val="FontStyle55"/>
              </w:rPr>
              <w:softHyphen/>
              <w:t>циях и обычаях</w:t>
            </w:r>
          </w:p>
        </w:tc>
      </w:tr>
      <w:tr w:rsidR="0099158A" w:rsidRPr="005D07D0" w:rsidTr="00415572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jc w:val="left"/>
              <w:rPr>
                <w:rStyle w:val="FontStyle55"/>
              </w:rPr>
            </w:pPr>
            <w:r w:rsidRPr="005D07D0">
              <w:rPr>
                <w:rStyle w:val="FontStyle55"/>
              </w:rPr>
              <w:t>Туристический слет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40" w:lineRule="auto"/>
              <w:jc w:val="center"/>
              <w:rPr>
                <w:rStyle w:val="FontStyle55"/>
              </w:rPr>
            </w:pPr>
            <w:r w:rsidRPr="005D07D0">
              <w:rPr>
                <w:rStyle w:val="FontStyle55"/>
              </w:rPr>
              <w:t>май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left="19" w:hanging="19"/>
              <w:rPr>
                <w:rStyle w:val="FontStyle55"/>
              </w:rPr>
            </w:pPr>
            <w:r w:rsidRPr="005D07D0">
              <w:rPr>
                <w:rStyle w:val="FontStyle55"/>
              </w:rPr>
              <w:t>долг</w:t>
            </w:r>
            <w:r>
              <w:rPr>
                <w:rStyle w:val="FontStyle55"/>
              </w:rPr>
              <w:t>осрочные   (3 дня, выезд на тур</w:t>
            </w:r>
            <w:r w:rsidRPr="005D07D0">
              <w:rPr>
                <w:rStyle w:val="FontStyle55"/>
              </w:rPr>
              <w:t>ба</w:t>
            </w:r>
            <w:r>
              <w:rPr>
                <w:rStyle w:val="FontStyle55"/>
              </w:rPr>
              <w:t>зу «Серебряные пруды»), традиционные (15</w:t>
            </w:r>
            <w:r w:rsidRPr="005D07D0">
              <w:rPr>
                <w:rStyle w:val="FontStyle55"/>
              </w:rPr>
              <w:t xml:space="preserve"> лет)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7"/>
              <w:widowControl/>
              <w:spacing w:line="274" w:lineRule="exact"/>
              <w:ind w:left="14" w:hanging="14"/>
              <w:rPr>
                <w:rStyle w:val="FontStyle55"/>
              </w:rPr>
            </w:pPr>
            <w:r>
              <w:rPr>
                <w:rStyle w:val="FontStyle55"/>
              </w:rPr>
              <w:t>учащиеся 6-11 классов, препода</w:t>
            </w:r>
            <w:r w:rsidRPr="005D07D0">
              <w:rPr>
                <w:rStyle w:val="FontStyle55"/>
              </w:rPr>
              <w:t>ватели, сотрудни</w:t>
            </w:r>
            <w:r w:rsidRPr="005D07D0">
              <w:rPr>
                <w:rStyle w:val="FontStyle55"/>
              </w:rPr>
              <w:softHyphen/>
            </w:r>
            <w:r>
              <w:rPr>
                <w:rStyle w:val="FontStyle55"/>
              </w:rPr>
              <w:t>ки туристических секций, админи</w:t>
            </w:r>
            <w:r w:rsidRPr="005D07D0">
              <w:rPr>
                <w:rStyle w:val="FontStyle55"/>
              </w:rPr>
              <w:t>страция туристи</w:t>
            </w:r>
            <w:r w:rsidRPr="005D07D0">
              <w:rPr>
                <w:rStyle w:val="FontStyle55"/>
              </w:rPr>
              <w:softHyphen/>
              <w:t>ческой базы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22"/>
              <w:widowControl/>
              <w:spacing w:line="288" w:lineRule="exact"/>
              <w:ind w:left="403"/>
              <w:rPr>
                <w:rStyle w:val="FontStyle55"/>
              </w:rPr>
            </w:pPr>
            <w:r w:rsidRPr="005D07D0">
              <w:rPr>
                <w:rStyle w:val="FontStyle55"/>
              </w:rPr>
              <w:t>Знание Здоровье Отечество Труд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spacing w:line="283" w:lineRule="exact"/>
              <w:ind w:left="24" w:hanging="24"/>
              <w:rPr>
                <w:rStyle w:val="FontStyle55"/>
              </w:rPr>
            </w:pPr>
            <w:r>
              <w:rPr>
                <w:rStyle w:val="FontStyle55"/>
              </w:rPr>
              <w:t>активность, единство,    сотрудни</w:t>
            </w:r>
            <w:r w:rsidRPr="005D07D0">
              <w:rPr>
                <w:rStyle w:val="FontStyle55"/>
              </w:rPr>
              <w:t>чество, развитие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8A" w:rsidRPr="005D07D0" w:rsidRDefault="0099158A" w:rsidP="00415572">
            <w:pPr>
              <w:pStyle w:val="Style15"/>
              <w:widowControl/>
              <w:ind w:left="10" w:hanging="10"/>
              <w:rPr>
                <w:rStyle w:val="FontStyle55"/>
              </w:rPr>
            </w:pPr>
            <w:r w:rsidRPr="005D07D0">
              <w:rPr>
                <w:rStyle w:val="FontStyle55"/>
              </w:rPr>
              <w:t>использован</w:t>
            </w:r>
            <w:r>
              <w:rPr>
                <w:rStyle w:val="FontStyle55"/>
              </w:rPr>
              <w:t>ие возможностей внешней (природ</w:t>
            </w:r>
            <w:r w:rsidRPr="005D07D0">
              <w:rPr>
                <w:rStyle w:val="FontStyle55"/>
              </w:rPr>
              <w:t>ной) среды</w:t>
            </w:r>
          </w:p>
        </w:tc>
      </w:tr>
    </w:tbl>
    <w:p w:rsidR="0099158A" w:rsidRPr="005A6D53" w:rsidRDefault="0099158A" w:rsidP="0099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1.5.</w:t>
      </w:r>
      <w:r w:rsidRPr="005A6D53">
        <w:rPr>
          <w:rFonts w:ascii="Times New Roman" w:eastAsia="Times New Roman" w:hAnsi="Times New Roman" w:cs="Times New Roman"/>
          <w:b/>
          <w:i/>
          <w:sz w:val="24"/>
          <w:szCs w:val="24"/>
        </w:rPr>
        <w:t>Виды деятельности и формы занятий с обучающимися на ступени начального общего образования</w:t>
      </w:r>
    </w:p>
    <w:p w:rsidR="0099158A" w:rsidRPr="00455D59" w:rsidRDefault="0099158A" w:rsidP="00455D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ОУ по духовно-нравственному воспитанию и развитию младших школьников</w:t>
      </w:r>
    </w:p>
    <w:tbl>
      <w:tblPr>
        <w:tblW w:w="9866" w:type="dxa"/>
        <w:tblCellMar>
          <w:left w:w="0" w:type="dxa"/>
          <w:right w:w="0" w:type="dxa"/>
        </w:tblCellMar>
        <w:tblLook w:val="0000"/>
      </w:tblPr>
      <w:tblGrid>
        <w:gridCol w:w="2552"/>
        <w:gridCol w:w="2126"/>
        <w:gridCol w:w="5188"/>
      </w:tblGrid>
      <w:tr w:rsidR="0099158A" w:rsidRPr="00455D59" w:rsidTr="0041557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58A" w:rsidRPr="00455D59" w:rsidRDefault="0099158A" w:rsidP="00455D59">
            <w:pPr>
              <w:spacing w:before="100" w:beforeAutospacing="1" w:after="100" w:afterAutospacing="1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58A" w:rsidRPr="00455D59" w:rsidRDefault="0099158A" w:rsidP="00455D59">
            <w:pPr>
              <w:spacing w:before="100" w:beforeAutospacing="1" w:after="100" w:afterAutospacing="1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58A" w:rsidRPr="00455D59" w:rsidRDefault="0099158A" w:rsidP="00455D59">
            <w:pPr>
              <w:spacing w:before="100" w:beforeAutospacing="1" w:after="100" w:afterAutospacing="1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Внеклассная и внешкольная деятельность </w:t>
            </w:r>
          </w:p>
        </w:tc>
      </w:tr>
      <w:tr w:rsidR="0099158A" w:rsidRPr="00455D59" w:rsidTr="0041557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58A" w:rsidRPr="00455D59" w:rsidRDefault="0099158A" w:rsidP="00455D59">
            <w:pPr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Предметы </w:t>
            </w:r>
            <w:r w:rsidRPr="00455D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учебного </w:t>
            </w: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плана, в том числе курс «Основы православной  культуры» </w:t>
            </w:r>
          </w:p>
          <w:p w:rsidR="0099158A" w:rsidRPr="00455D59" w:rsidRDefault="0099158A" w:rsidP="00455D59">
            <w:pPr>
              <w:spacing w:before="280" w:after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предметы (часть, формируемая участниками образовательного </w:t>
            </w: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процесса):</w:t>
            </w:r>
          </w:p>
          <w:p w:rsidR="0099158A" w:rsidRPr="00455D59" w:rsidRDefault="0099158A" w:rsidP="00455D59">
            <w:pPr>
              <w:spacing w:before="280" w:after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язык»</w:t>
            </w:r>
          </w:p>
          <w:p w:rsidR="0099158A" w:rsidRPr="00455D59" w:rsidRDefault="0099158A" w:rsidP="00455D59">
            <w:pPr>
              <w:spacing w:before="280" w:after="28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«Театр», «Ритмика и танец», «Музыка»</w:t>
            </w:r>
          </w:p>
          <w:p w:rsidR="0099158A" w:rsidRPr="00455D59" w:rsidRDefault="0099158A" w:rsidP="00455D59">
            <w:pPr>
              <w:spacing w:before="280" w:after="28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«Литературное чтение», «Окружающий мир»</w:t>
            </w:r>
          </w:p>
          <w:p w:rsidR="0099158A" w:rsidRPr="00455D59" w:rsidRDefault="0099158A" w:rsidP="00455D59">
            <w:pPr>
              <w:spacing w:before="280" w:after="28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«Декоративно-прикладное искусство» «Художественный труд»</w:t>
            </w:r>
          </w:p>
          <w:p w:rsidR="0099158A" w:rsidRPr="00455D59" w:rsidRDefault="0099158A" w:rsidP="00455D59">
            <w:pPr>
              <w:spacing w:before="280" w:after="28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58A" w:rsidRPr="00455D59" w:rsidRDefault="0099158A" w:rsidP="00455D59">
            <w:pPr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Проекты </w:t>
            </w:r>
          </w:p>
          <w:p w:rsidR="0099158A" w:rsidRPr="00455D59" w:rsidRDefault="0099158A" w:rsidP="00455D59">
            <w:pPr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Кружки «Тайна родного языка», «Слово русское родное». «Секреты родной речи». Проектная студия для </w:t>
            </w: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3а и 3б классов «Красота вокруг меня»</w:t>
            </w:r>
          </w:p>
          <w:p w:rsidR="0099158A" w:rsidRPr="00455D59" w:rsidRDefault="0099158A" w:rsidP="00455D59">
            <w:pPr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Уроки-экскурсии</w:t>
            </w:r>
          </w:p>
          <w:p w:rsidR="0099158A" w:rsidRPr="00455D59" w:rsidRDefault="0099158A" w:rsidP="00455D59">
            <w:pPr>
              <w:spacing w:before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58A" w:rsidRPr="00455D59" w:rsidRDefault="0099158A" w:rsidP="00455D59">
            <w:pPr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Объединения по интересам</w:t>
            </w: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(студия изобразительного и прикладного искусства,  хореографии, хорового пения, кукольный театр, обучение в ДШИ №5, , кружок  лепки. ; («Филармония школьника».</w:t>
            </w:r>
          </w:p>
          <w:p w:rsidR="0099158A" w:rsidRPr="00455D59" w:rsidRDefault="0099158A" w:rsidP="00455D59">
            <w:pPr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«Уроки в музеях и храмах города» </w:t>
            </w:r>
          </w:p>
          <w:p w:rsidR="0099158A" w:rsidRPr="00455D59" w:rsidRDefault="0099158A" w:rsidP="00455D59">
            <w:pPr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«Книга – великое чудо на свете» - </w:t>
            </w: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библиотечные уроки) </w:t>
            </w:r>
          </w:p>
          <w:p w:rsidR="0099158A" w:rsidRPr="00455D59" w:rsidRDefault="0099158A" w:rsidP="0045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фестиваль (классные часы, праздники, встречи с людьми культуры, организация выставок и гостиных)</w:t>
            </w:r>
          </w:p>
          <w:p w:rsidR="0099158A" w:rsidRPr="00455D59" w:rsidRDefault="0099158A" w:rsidP="0045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58A" w:rsidRPr="00455D59" w:rsidRDefault="0099158A" w:rsidP="00455D59">
            <w:pPr>
              <w:spacing w:after="0" w:line="240" w:lineRule="auto"/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Общешкольные мероприятия </w:t>
            </w: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конкурсы рисунков, художественного чтения, сочинений, оформления объёмных открыток, «Масленица», смотр строя и песни)</w:t>
            </w:r>
          </w:p>
          <w:p w:rsidR="0099158A" w:rsidRPr="00455D59" w:rsidRDefault="0099158A" w:rsidP="00455D59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праздник для мам, праздник «День именинника», «Рождественский праздник» </w:t>
            </w:r>
          </w:p>
          <w:p w:rsidR="0099158A" w:rsidRPr="00455D59" w:rsidRDefault="0099158A" w:rsidP="00455D59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праздник, праздник,</w:t>
            </w:r>
          </w:p>
          <w:p w:rsidR="0099158A" w:rsidRPr="00455D59" w:rsidRDefault="0099158A" w:rsidP="00455D59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посвященный снятию блокады Ленинграда, Дню Победы);</w:t>
            </w:r>
          </w:p>
          <w:p w:rsidR="0099158A" w:rsidRPr="00455D59" w:rsidRDefault="0099158A" w:rsidP="00455D59">
            <w:pPr>
              <w:spacing w:before="28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Внешкольные виды деятельности </w:t>
            </w:r>
          </w:p>
          <w:p w:rsidR="0099158A" w:rsidRPr="00455D59" w:rsidRDefault="0099158A" w:rsidP="00455D59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(тематические экскурсии  по Рязани и области; </w:t>
            </w:r>
          </w:p>
          <w:p w:rsidR="0099158A" w:rsidRPr="00455D59" w:rsidRDefault="0099158A" w:rsidP="00455D59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театров и музеев Рязани</w:t>
            </w:r>
          </w:p>
          <w:p w:rsidR="0099158A" w:rsidRPr="00455D59" w:rsidRDefault="0099158A" w:rsidP="00455D59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Декабрьских встречах в Рязанском областном художественном музее).</w:t>
            </w:r>
          </w:p>
        </w:tc>
      </w:tr>
    </w:tbl>
    <w:p w:rsidR="0099158A" w:rsidRPr="00455D59" w:rsidRDefault="0099158A" w:rsidP="00455D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 основы православной культуры апробирован в школе и рассматривается как целесообразный для преподавания в 4-х классах путем комбинированного использования УМК А.В. Бородиной, О.Л. Янушкявичене, Л.С. Шевченко, А.В. Кураева. Благодаря такому комбинированному подходу возможно сформировать  у детей представление о духовных ценностях, раскрытых в Евангелии, о православных традициях в жизни, труде русского народа, основы понимания таких духовных ориентиров, как заповеди, «грех как болезнь души», как любовь к ближнему, родителям, совесть, прощение.</w:t>
      </w:r>
    </w:p>
    <w:p w:rsidR="0099158A" w:rsidRPr="00455D59" w:rsidRDefault="0099158A" w:rsidP="00455D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Внеурочный </w:t>
      </w:r>
      <w:r w:rsidRPr="00455D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образовательный модуль «Филармония школьника</w:t>
      </w:r>
      <w:r w:rsidRPr="00455D59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начало в рамках предметного содержания литературного чтения в начальной школе и продолжается в участии школьников в приобщении к музыке в рамках серии музыкальных концертов, организуемых отделением теории музыки ДШИ №5 при активном участии учащихся СОШ №40. Программа Филармонии школьника включает в себя следующие темы: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музыкальными инструментами»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«Русские сказки о животных в музыке» (поэзия К.И Чуковского)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«Времена года в поэзии и музыке» (поэзия Есенина, Пушкина)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русских писателей в музыке»(сказки Ершова, Пушкина)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в музыке» (Гофманн «Щелкунчик»)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«Наполним музыкой сердца» (проза К. Паустовского)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158A" w:rsidRPr="00455D59" w:rsidTr="00415572">
        <w:tc>
          <w:tcPr>
            <w:tcW w:w="7196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«Исторические образы в музыке» (русские былины)</w:t>
            </w:r>
          </w:p>
        </w:tc>
        <w:tc>
          <w:tcPr>
            <w:tcW w:w="2375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9158A" w:rsidRPr="00455D59" w:rsidRDefault="0099158A" w:rsidP="00455D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Коллективные творческие дела также начинаются в рамках предметного содержания уроков и продолжаются во внеурочной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662"/>
        <w:gridCol w:w="2569"/>
        <w:gridCol w:w="2531"/>
      </w:tblGrid>
      <w:tr w:rsidR="0099158A" w:rsidRPr="00455D59" w:rsidTr="00415572">
        <w:tc>
          <w:tcPr>
            <w:tcW w:w="180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2662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D5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5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</w:t>
            </w:r>
            <w:r w:rsidRPr="00455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31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9158A" w:rsidRPr="00455D59" w:rsidTr="00415572">
        <w:tc>
          <w:tcPr>
            <w:tcW w:w="180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фестиваль</w:t>
            </w:r>
          </w:p>
        </w:tc>
        <w:tc>
          <w:tcPr>
            <w:tcW w:w="2662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малой родине</w:t>
            </w:r>
          </w:p>
        </w:tc>
        <w:tc>
          <w:tcPr>
            <w:tcW w:w="256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531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подготовка презентации, стенгазеты</w:t>
            </w:r>
          </w:p>
        </w:tc>
      </w:tr>
      <w:tr w:rsidR="0099158A" w:rsidRPr="00455D59" w:rsidTr="00415572">
        <w:tc>
          <w:tcPr>
            <w:tcW w:w="180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662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праздничных  традициях русского народа, о ценности прощение</w:t>
            </w:r>
          </w:p>
        </w:tc>
        <w:tc>
          <w:tcPr>
            <w:tcW w:w="256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ИЗО, труд, музыка</w:t>
            </w:r>
          </w:p>
        </w:tc>
        <w:tc>
          <w:tcPr>
            <w:tcW w:w="2531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выставке изделий, в конкурсах праздника</w:t>
            </w:r>
          </w:p>
        </w:tc>
      </w:tr>
      <w:tr w:rsidR="0099158A" w:rsidRPr="00455D59" w:rsidTr="00415572">
        <w:tc>
          <w:tcPr>
            <w:tcW w:w="180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662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коллективного духа, взаимопомощи</w:t>
            </w:r>
          </w:p>
        </w:tc>
        <w:tc>
          <w:tcPr>
            <w:tcW w:w="256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в сборной команде, участие в качестве болельщика</w:t>
            </w:r>
          </w:p>
        </w:tc>
      </w:tr>
      <w:tr w:rsidR="0099158A" w:rsidRPr="00455D59" w:rsidTr="00415572">
        <w:tc>
          <w:tcPr>
            <w:tcW w:w="180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662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военному делу, защитникам Родины</w:t>
            </w:r>
          </w:p>
        </w:tc>
        <w:tc>
          <w:tcPr>
            <w:tcW w:w="256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мир», физическая культура</w:t>
            </w:r>
          </w:p>
        </w:tc>
        <w:tc>
          <w:tcPr>
            <w:tcW w:w="2531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девиза, выступление в сборной команде</w:t>
            </w:r>
          </w:p>
        </w:tc>
      </w:tr>
      <w:tr w:rsidR="0099158A" w:rsidRPr="00455D59" w:rsidTr="00415572">
        <w:tc>
          <w:tcPr>
            <w:tcW w:w="180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ветеранов</w:t>
            </w:r>
          </w:p>
        </w:tc>
        <w:tc>
          <w:tcPr>
            <w:tcW w:w="2662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ветеранам, истории страны</w:t>
            </w:r>
          </w:p>
        </w:tc>
        <w:tc>
          <w:tcPr>
            <w:tcW w:w="2569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531" w:type="dxa"/>
          </w:tcPr>
          <w:p w:rsidR="0099158A" w:rsidRPr="00455D59" w:rsidRDefault="0099158A" w:rsidP="00455D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5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поздравления ветеранов</w:t>
            </w:r>
          </w:p>
        </w:tc>
      </w:tr>
    </w:tbl>
    <w:p w:rsidR="0099158A" w:rsidRPr="00455D59" w:rsidRDefault="0099158A" w:rsidP="00455D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Также в соответствии с требованиями ФГОС и Концепции организуется внеурочная деятельность в рамках духовно-нравственного воспитания и развития. </w:t>
      </w:r>
    </w:p>
    <w:p w:rsidR="0099158A" w:rsidRPr="00455D59" w:rsidRDefault="0099158A" w:rsidP="00455D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 реализует следующие программы кружковой или факультативной деятельности, разработанные учителями школы и рекомендованные Министерством образования РФ.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«Кукольный театр» - Баклагина С.К. (индивидуальная СОШ №40)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«Театр» - Лачина Н.Н. (индивидуальная СОШ №40)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«Хореографическая студия «Бриз» - Тихонова В.М.(индивидуальная СОШ №40)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«Хореографическая студия</w:t>
      </w:r>
      <w:r w:rsidRPr="00455D59">
        <w:rPr>
          <w:rFonts w:ascii="Times New Roman" w:hAnsi="Times New Roman"/>
          <w:sz w:val="24"/>
          <w:szCs w:val="24"/>
        </w:rPr>
        <w:t xml:space="preserve"> «Радуга» - Лылык Ю.В. (индивидуальная СОШ №40)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«Творческая мастерская» - Апарина В.И. (индивидуальная СОШ №40)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«Разноцветная палитра» -</w:t>
      </w:r>
      <w:r w:rsidRPr="00455D59">
        <w:rPr>
          <w:rFonts w:ascii="Times New Roman" w:hAnsi="Times New Roman"/>
          <w:sz w:val="24"/>
          <w:szCs w:val="24"/>
        </w:rPr>
        <w:t>Галичкина Л.В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. (индивидуальная СОШ №40)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«Человек, природа, мир», авт.М.В. Казакова, Ряз .гос пед.универ.» Познай себя», авт.И.П.Товпинец,Н.Я. Дмитриева,М.Просвещение1993 – Панькина Е.В.</w:t>
      </w:r>
    </w:p>
    <w:p w:rsidR="0099158A" w:rsidRPr="00455D59" w:rsidRDefault="0099158A" w:rsidP="00455D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«Расти здоровым».авт. Зайцев Г.К, Санкт –Петер.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i/>
          <w:sz w:val="24"/>
          <w:szCs w:val="24"/>
        </w:rPr>
        <w:t>1.6. Совместная деятельность образовательного учреждения, семьи и общественности по духовно-нравственному развитию и воспитанию обучающихся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</w:t>
      </w:r>
      <w:r w:rsidRPr="00455D59">
        <w:rPr>
          <w:rFonts w:eastAsia="Times New Roman"/>
          <w:sz w:val="24"/>
          <w:szCs w:val="24"/>
        </w:rPr>
        <w:t xml:space="preserve"> </w:t>
      </w:r>
      <w:r w:rsidR="00455D59" w:rsidRPr="00455D59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Субъектами духовно-нравственного образования и воспитания являются:</w:t>
      </w:r>
    </w:p>
    <w:p w:rsidR="0099158A" w:rsidRPr="00455D59" w:rsidRDefault="0099158A" w:rsidP="00455D5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</w:t>
      </w:r>
    </w:p>
    <w:p w:rsidR="0099158A" w:rsidRPr="00455D59" w:rsidRDefault="0099158A" w:rsidP="00455D5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</w:t>
      </w:r>
    </w:p>
    <w:p w:rsidR="0099158A" w:rsidRPr="00455D59" w:rsidRDefault="0099158A" w:rsidP="00455D5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организации и детско-юношеские движения: Совет ветеранов, совет старшеклассников,</w:t>
      </w:r>
    </w:p>
    <w:p w:rsidR="0099158A" w:rsidRPr="00455D59" w:rsidRDefault="0099158A" w:rsidP="00455D5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hAnsi="Times New Roman" w:cs="Times New Roman"/>
          <w:sz w:val="24"/>
          <w:szCs w:val="24"/>
        </w:rPr>
        <w:t>у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Pr="00455D59">
        <w:rPr>
          <w:rFonts w:ascii="Times New Roman" w:hAnsi="Times New Roman" w:cs="Times New Roman"/>
          <w:sz w:val="24"/>
          <w:szCs w:val="24"/>
        </w:rPr>
        <w:t>я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образования: ДШИ №5, ЦДТ «Приокский», ДДТ, РОХМ, музей-заповедник «Рязанский Кремль», районные, городские,  областные библиотеки города, другие объекты культуры</w:t>
      </w:r>
      <w:r w:rsidRPr="00455D59">
        <w:rPr>
          <w:rFonts w:ascii="Times New Roman" w:hAnsi="Times New Roman" w:cs="Times New Roman"/>
          <w:sz w:val="24"/>
          <w:szCs w:val="24"/>
        </w:rPr>
        <w:t xml:space="preserve">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и спорта</w:t>
      </w:r>
      <w:r w:rsidRPr="00455D59">
        <w:rPr>
          <w:rFonts w:ascii="Times New Roman" w:hAnsi="Times New Roman" w:cs="Times New Roman"/>
          <w:sz w:val="24"/>
          <w:szCs w:val="24"/>
        </w:rPr>
        <w:t xml:space="preserve">: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библиотеки города,  отдел</w:t>
      </w:r>
      <w:r w:rsidRPr="00455D59">
        <w:rPr>
          <w:rFonts w:eastAsia="Times New Roman"/>
          <w:sz w:val="24"/>
          <w:szCs w:val="24"/>
        </w:rPr>
        <w:t xml:space="preserve">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религиозного образования и катехизации Рязанской епархии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духовно-нравственного развития организуется совместная воспитательная деятельность школы с учреждениями культуры и церкви: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i/>
          <w:sz w:val="24"/>
          <w:szCs w:val="24"/>
        </w:rPr>
        <w:t>ДШИ №5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– проведение Филармонии школьника, организация участия школы в Декабрьских встречах в РОХМ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i/>
          <w:sz w:val="24"/>
          <w:szCs w:val="24"/>
        </w:rPr>
        <w:t>РОХМ –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эстетическим ценностям произведений живописи и скульптуры, уроки-экскурсии, организация участия школы в Декабрьских встречах в РОХМ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i/>
          <w:sz w:val="24"/>
          <w:szCs w:val="24"/>
        </w:rPr>
        <w:t xml:space="preserve">Музей-заповедник Рязанский Кремль» -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проведение уроков-экскурсий по основам православной культуры по теме: «Образ православного храма» и по мировой художественной культуре: «Духовные ценности Рязанского края в памятниках искусства и культуры»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i/>
          <w:sz w:val="24"/>
          <w:szCs w:val="24"/>
        </w:rPr>
        <w:t xml:space="preserve">Рязанская епархиальная библиотека Николо-Ямского храма - -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проведение уроков-экскурсий по основам православной культуры и русского языка по теме» «Церковно-славянская письменность»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i/>
          <w:sz w:val="24"/>
          <w:szCs w:val="24"/>
        </w:rPr>
        <w:t xml:space="preserve">Детские библиотеки Рязани –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>проведение библиотечных уроков, воспитывающих любовь к книге, развивающих познавательную активность.</w:t>
      </w:r>
    </w:p>
    <w:p w:rsidR="0099158A" w:rsidRPr="009C32FC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32FC">
        <w:rPr>
          <w:rFonts w:ascii="Times New Roman" w:eastAsia="Times New Roman" w:hAnsi="Times New Roman" w:cs="Times New Roman"/>
          <w:b/>
          <w:i/>
          <w:sz w:val="24"/>
          <w:szCs w:val="24"/>
        </w:rPr>
        <w:t>1.7. Повышение педагогической культуры родителей (законных представителей) обучающихся</w:t>
      </w:r>
    </w:p>
    <w:p w:rsidR="0099158A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9C32FC" w:rsidRPr="009C32FC" w:rsidRDefault="009C32FC" w:rsidP="009C32FC">
      <w:pPr>
        <w:spacing w:line="240" w:lineRule="auto"/>
        <w:ind w:left="-284" w:right="340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F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 xml:space="preserve"> 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 нравственную личность, настоящего патриота своей страны. Пример патриотизма – жизнь и подвиг отцов и дедов, ветеранов Великой Отечественной  войны. Поэтому успех в патриотическом воспитании зависит  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нет  родителей,  равнодушных к судьбе своих детей. Родители хотят, чтобы их ребенок был признан не </w:t>
      </w:r>
      <w:r w:rsidRPr="009C32FC">
        <w:rPr>
          <w:rFonts w:ascii="Times New Roman" w:hAnsi="Times New Roman" w:cs="Times New Roman"/>
          <w:sz w:val="24"/>
          <w:szCs w:val="24"/>
        </w:rPr>
        <w:lastRenderedPageBreak/>
        <w:t>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работы.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FC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составление родословной  « Пишем родословную своей семьи»;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спортивные соревнования «Папа, мама, я – спортивная семья»;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сбор материалов, запись воспоминаний родственников о Великой Отечественной  войне;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« Загляните в семейный альбом»;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встречи за круглым столом « Как молоды мы были…»;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родительское собрание «Нужно ли воспитывать в ребенке патриотизм»;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проведение совместных игр «А ну-ка, парни!», «А ну-ка, мальчики!»;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sz w:val="24"/>
          <w:szCs w:val="24"/>
        </w:rPr>
        <w:t>- встреча с родителями – военными «Есть такая профессия – Родину защищать».</w:t>
      </w:r>
    </w:p>
    <w:p w:rsidR="009C32FC" w:rsidRPr="009C32FC" w:rsidRDefault="009C32FC" w:rsidP="009C32FC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2FC">
        <w:rPr>
          <w:rFonts w:ascii="Times New Roman" w:eastAsia="Calibri" w:hAnsi="Times New Roman" w:cs="Times New Roman"/>
          <w:sz w:val="24"/>
          <w:szCs w:val="24"/>
        </w:rPr>
        <w:t xml:space="preserve">       Таким образом, успешно реализуется триада «педагоги-учащиеся-родители». При таком подходе воспитательный процесс вообще и воспитание патриотизма в частности рассматривается как единство ярких, запоминающихся событий в жизни ребенка и повседневных, будничных, но не менее важных дел. Реализация событийного подхода предполагает наличие в школьной жизни целесообразных эмоционально и интеллектуально насыщенных дел, которые значимы и привлекательны как для коллектива, так и для индивида.</w:t>
      </w:r>
    </w:p>
    <w:p w:rsidR="009C32FC" w:rsidRPr="009C32FC" w:rsidRDefault="009C32FC" w:rsidP="009C32FC">
      <w:pPr>
        <w:spacing w:line="240" w:lineRule="auto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2FC">
        <w:rPr>
          <w:rFonts w:ascii="Times New Roman" w:hAnsi="Times New Roman" w:cs="Times New Roman"/>
          <w:iCs/>
          <w:sz w:val="24"/>
          <w:szCs w:val="24"/>
        </w:rPr>
        <w:t xml:space="preserve"> Постепенно родители начинали играть все большую роль в воспитательном процессе школы. Их активная жизненная позиция позволила занять достойное место в общественном управлении школой. Они являются членами классных, общешкольного родительских комитетов, активными участниками общешкольных родительских конференций.</w:t>
      </w:r>
    </w:p>
    <w:p w:rsidR="009C32FC" w:rsidRPr="009C32FC" w:rsidRDefault="009C32FC" w:rsidP="009C32FC">
      <w:pPr>
        <w:spacing w:line="240" w:lineRule="auto"/>
        <w:ind w:left="-284" w:right="3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32FC">
        <w:rPr>
          <w:rFonts w:ascii="Times New Roman" w:hAnsi="Times New Roman" w:cs="Times New Roman"/>
          <w:iCs/>
          <w:sz w:val="24"/>
          <w:szCs w:val="24"/>
        </w:rPr>
        <w:t>Одним из направлений работы общешкольного родительского комитета является патриотическое воспитание.</w:t>
      </w:r>
    </w:p>
    <w:p w:rsidR="0099158A" w:rsidRPr="009C32FC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32FC">
        <w:rPr>
          <w:rFonts w:ascii="Times New Roman" w:eastAsia="Times New Roman" w:hAnsi="Times New Roman" w:cs="Times New Roman"/>
          <w:b/>
          <w:i/>
          <w:sz w:val="24"/>
          <w:szCs w:val="24"/>
        </w:rPr>
        <w:t>1.8. Планируемые результаты духовно-нравственного развития и воспитания обучающихся на ступени начального общего образования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Каждое из основных направлений духовно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·воспитательных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Воспитательные результаты распределяются по трём уровням.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уровень результатов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уровень результатов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9158A" w:rsidRPr="00455D59" w:rsidRDefault="0099158A" w:rsidP="0045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уровень результатов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— получение обучающимся начального 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личностными смыслами, духовно-нравственное развитие обучающихся достигает относительной полноты.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Достижение трёх уровней воспитательных результатов обеспечивает появление значимых</w:t>
      </w:r>
      <w:r w:rsidRPr="00455D59">
        <w:rPr>
          <w:rFonts w:eastAsia="Times New Roman"/>
          <w:sz w:val="24"/>
          <w:szCs w:val="24"/>
        </w:rPr>
        <w:t xml:space="preserve"> </w:t>
      </w:r>
      <w:r w:rsidRPr="00455D59">
        <w:rPr>
          <w:rFonts w:ascii="Times New Roman" w:eastAsia="Times New Roman" w:hAnsi="Times New Roman" w:cs="Times New Roman"/>
          <w:i/>
          <w:iCs/>
          <w:sz w:val="24"/>
          <w:szCs w:val="24"/>
        </w:rPr>
        <w:t>эффектов</w:t>
      </w:r>
      <w:r w:rsidRPr="00455D59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обязанностям человека: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русскому и родному языку, народным традициям, старшему поколению;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·первоначальный опыт постижения ценностей национальной истории и культуры;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·опыт ролевого взаимодействия и реализации гражданской, патриотической позиции;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·опыт социальной и межкультурной коммуникации;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·начальные представления о правах и обязанностях человека, гражданина, семьянина, товарища.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·уважительное отношение к традиционной религии русского народа - православию;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·уважительное отношение к родителям (законным представителям), к старшим, заботливое отношение к младшим;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·знание традиций своей семьи и образовательного учреждения, бережное отношение к ним.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·ценностное и творческое отношение к учебному труду;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·элементарные представления о различных профессиях;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·осознание приоритета нравственных основ труда, творчества, создания нового;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·первоначальный опыт участия в различных видах общественно полезной и личностно значимой деятельности;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lastRenderedPageBreak/>
        <w:t>·мотивация к самореализации в социальном творчестве, познавательной и практической, общественно полезной деятельности.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·ценностное отношение к природе;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·первоначальный опыт эстетического, эмоционально-нравственного отношения к природе;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·первоначальный опыт участия в природоохранной деятельности в школе, на пришкольном участке, по месту жительства;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·личный опыт участия в экологических инициативах, проектах.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·первоначальные умения видеть красоту в окружающем мире;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·первоначальные умения видеть красоту в поведении, поступках людей;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·элементарные представления об эстетических и художественных ценностях отечественной культуры;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9158A" w:rsidRPr="00455D59" w:rsidRDefault="0099158A" w:rsidP="00455D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59">
        <w:rPr>
          <w:rFonts w:ascii="Times New Roman" w:eastAsia="Times New Roman" w:hAnsi="Times New Roman" w:cs="Times New Roman"/>
          <w:sz w:val="24"/>
          <w:szCs w:val="24"/>
        </w:rPr>
        <w:t>·мотивация к реализации эстетических ценностей в пространстве образовательного учреждения и семьи.</w:t>
      </w:r>
    </w:p>
    <w:p w:rsidR="00C81CE0" w:rsidRDefault="00C81CE0"/>
    <w:sectPr w:rsidR="00C81CE0" w:rsidSect="00BF60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CB" w:rsidRDefault="007D2CCB" w:rsidP="0099158A">
      <w:pPr>
        <w:spacing w:after="0" w:line="240" w:lineRule="auto"/>
      </w:pPr>
      <w:r>
        <w:separator/>
      </w:r>
    </w:p>
  </w:endnote>
  <w:endnote w:type="continuationSeparator" w:id="1">
    <w:p w:rsidR="007D2CCB" w:rsidRDefault="007D2CCB" w:rsidP="0099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876"/>
      <w:docPartObj>
        <w:docPartGallery w:val="Page Numbers (Bottom of Page)"/>
        <w:docPartUnique/>
      </w:docPartObj>
    </w:sdtPr>
    <w:sdtContent>
      <w:p w:rsidR="0099158A" w:rsidRDefault="00202636">
        <w:pPr>
          <w:pStyle w:val="a6"/>
          <w:jc w:val="center"/>
        </w:pPr>
        <w:fldSimple w:instr=" PAGE   \* MERGEFORMAT ">
          <w:r w:rsidR="009C32FC">
            <w:rPr>
              <w:noProof/>
            </w:rPr>
            <w:t>7</w:t>
          </w:r>
        </w:fldSimple>
      </w:p>
    </w:sdtContent>
  </w:sdt>
  <w:p w:rsidR="0099158A" w:rsidRDefault="009915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CB" w:rsidRDefault="007D2CCB" w:rsidP="0099158A">
      <w:pPr>
        <w:spacing w:after="0" w:line="240" w:lineRule="auto"/>
      </w:pPr>
      <w:r>
        <w:separator/>
      </w:r>
    </w:p>
  </w:footnote>
  <w:footnote w:type="continuationSeparator" w:id="1">
    <w:p w:rsidR="007D2CCB" w:rsidRDefault="007D2CCB" w:rsidP="0099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1EF700"/>
    <w:lvl w:ilvl="0">
      <w:numFmt w:val="bullet"/>
      <w:lvlText w:val="*"/>
      <w:lvlJc w:val="left"/>
    </w:lvl>
  </w:abstractNum>
  <w:abstractNum w:abstractNumId="1">
    <w:nsid w:val="1A376E95"/>
    <w:multiLevelType w:val="hybridMultilevel"/>
    <w:tmpl w:val="4F1E9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F47D66"/>
    <w:multiLevelType w:val="hybridMultilevel"/>
    <w:tmpl w:val="F00EF7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4FD03C4"/>
    <w:multiLevelType w:val="hybridMultilevel"/>
    <w:tmpl w:val="32CA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D3440"/>
    <w:multiLevelType w:val="hybridMultilevel"/>
    <w:tmpl w:val="8802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62F9"/>
    <w:multiLevelType w:val="hybridMultilevel"/>
    <w:tmpl w:val="88825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58A"/>
    <w:rsid w:val="00202636"/>
    <w:rsid w:val="00455D59"/>
    <w:rsid w:val="007D2CCB"/>
    <w:rsid w:val="0099158A"/>
    <w:rsid w:val="009C32FC"/>
    <w:rsid w:val="00BF601C"/>
    <w:rsid w:val="00C81CE0"/>
    <w:rsid w:val="00F8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9158A"/>
    <w:pPr>
      <w:widowControl w:val="0"/>
      <w:autoSpaceDE w:val="0"/>
      <w:autoSpaceDN w:val="0"/>
      <w:adjustRightInd w:val="0"/>
      <w:spacing w:after="0" w:line="32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915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9158A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9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915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9158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9158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99158A"/>
    <w:pPr>
      <w:widowControl w:val="0"/>
      <w:autoSpaceDE w:val="0"/>
      <w:autoSpaceDN w:val="0"/>
      <w:adjustRightInd w:val="0"/>
      <w:spacing w:after="0" w:line="328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15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9158A"/>
    <w:pPr>
      <w:widowControl w:val="0"/>
      <w:autoSpaceDE w:val="0"/>
      <w:autoSpaceDN w:val="0"/>
      <w:adjustRightInd w:val="0"/>
      <w:spacing w:after="0" w:line="326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158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5">
    <w:name w:val="Font Style55"/>
    <w:basedOn w:val="a0"/>
    <w:rsid w:val="0099158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9915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58A"/>
  </w:style>
  <w:style w:type="paragraph" w:styleId="a6">
    <w:name w:val="footer"/>
    <w:basedOn w:val="a"/>
    <w:link w:val="a7"/>
    <w:uiPriority w:val="99"/>
    <w:unhideWhenUsed/>
    <w:rsid w:val="0099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4975</Words>
  <Characters>28359</Characters>
  <Application>Microsoft Office Word</Application>
  <DocSecurity>0</DocSecurity>
  <Lines>236</Lines>
  <Paragraphs>66</Paragraphs>
  <ScaleCrop>false</ScaleCrop>
  <Company/>
  <LinksUpToDate>false</LinksUpToDate>
  <CharactersWithSpaces>33268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2014-11-08T08:38:00Z</dcterms:created>
  <dcterms:modified xsi:type="dcterms:W3CDTF">2014-11-13T09:57:00Z</dcterms:modified>
</cp:coreProperties>
</file>